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A5" w:rsidRPr="006155B6" w:rsidRDefault="007C39A5" w:rsidP="006155B6">
      <w:pPr>
        <w:rPr>
          <w:rFonts w:ascii="Arial" w:hAnsi="Arial" w:cs="Arial"/>
          <w:b/>
          <w:sz w:val="40"/>
          <w:szCs w:val="40"/>
        </w:rPr>
      </w:pPr>
      <w:r w:rsidRPr="006155B6">
        <w:rPr>
          <w:rFonts w:ascii="Arial" w:hAnsi="Arial" w:cs="Arial"/>
          <w:b/>
          <w:sz w:val="40"/>
          <w:szCs w:val="40"/>
        </w:rPr>
        <w:t xml:space="preserve">Restaurant Service </w:t>
      </w:r>
      <w:r w:rsidR="00242F15">
        <w:rPr>
          <w:rFonts w:ascii="Arial" w:hAnsi="Arial" w:cs="Arial"/>
          <w:b/>
          <w:sz w:val="40"/>
          <w:szCs w:val="40"/>
        </w:rPr>
        <w:t>Addendum</w:t>
      </w:r>
      <w:r w:rsidR="008926EE">
        <w:rPr>
          <w:rFonts w:ascii="Arial" w:hAnsi="Arial" w:cs="Arial"/>
          <w:b/>
          <w:sz w:val="40"/>
          <w:szCs w:val="40"/>
        </w:rPr>
        <w:t xml:space="preserve"> 202</w:t>
      </w:r>
      <w:r w:rsidR="00E83500">
        <w:rPr>
          <w:rFonts w:ascii="Arial" w:hAnsi="Arial" w:cs="Arial"/>
          <w:b/>
          <w:sz w:val="40"/>
          <w:szCs w:val="40"/>
        </w:rPr>
        <w:t>5</w:t>
      </w:r>
      <w:bookmarkStart w:id="0" w:name="_GoBack"/>
      <w:bookmarkEnd w:id="0"/>
      <w:r w:rsidR="0082387D">
        <w:rPr>
          <w:rFonts w:ascii="Arial" w:hAnsi="Arial" w:cs="Arial"/>
          <w:b/>
          <w:sz w:val="40"/>
          <w:szCs w:val="40"/>
        </w:rPr>
        <w:t xml:space="preserve">    </w:t>
      </w:r>
    </w:p>
    <w:p w:rsidR="007C39A5" w:rsidRPr="002655E9" w:rsidRDefault="007C39A5" w:rsidP="006155B6">
      <w:pPr>
        <w:rPr>
          <w:rFonts w:ascii="Arial" w:hAnsi="Arial" w:cs="Arial"/>
          <w:b/>
          <w:sz w:val="32"/>
          <w:szCs w:val="40"/>
        </w:rPr>
      </w:pPr>
    </w:p>
    <w:p w:rsidR="008F55A2" w:rsidRPr="00736332" w:rsidRDefault="007C39A5" w:rsidP="002655E9">
      <w:pPr>
        <w:spacing w:line="20" w:lineRule="atLeast"/>
        <w:rPr>
          <w:rFonts w:ascii="Arial" w:hAnsi="Arial" w:cs="Arial"/>
          <w:b/>
          <w:sz w:val="32"/>
          <w:szCs w:val="28"/>
        </w:rPr>
      </w:pPr>
      <w:r w:rsidRPr="00736332">
        <w:rPr>
          <w:rFonts w:ascii="Arial" w:hAnsi="Arial" w:cs="Arial"/>
          <w:b/>
          <w:sz w:val="32"/>
          <w:szCs w:val="28"/>
        </w:rPr>
        <w:t xml:space="preserve">Clothing Requirement </w:t>
      </w:r>
    </w:p>
    <w:p w:rsidR="00332246" w:rsidRPr="00332246" w:rsidRDefault="007C39A5" w:rsidP="002655E9">
      <w:pPr>
        <w:pStyle w:val="ListParagraph"/>
        <w:numPr>
          <w:ilvl w:val="0"/>
          <w:numId w:val="9"/>
        </w:numPr>
        <w:spacing w:line="20" w:lineRule="atLeast"/>
        <w:ind w:left="360" w:right="-20"/>
        <w:rPr>
          <w:rFonts w:ascii="Arial" w:eastAsia="ITC Garamond Std Book" w:hAnsi="Arial" w:cs="Arial"/>
        </w:rPr>
      </w:pPr>
      <w:r w:rsidRPr="00332246">
        <w:rPr>
          <w:rFonts w:ascii="Arial" w:eastAsia="ITC Garamond Std Book" w:hAnsi="Arial" w:cs="Arial"/>
          <w:spacing w:val="3"/>
        </w:rPr>
        <w:t>W</w:t>
      </w:r>
      <w:r w:rsidRPr="00332246">
        <w:rPr>
          <w:rFonts w:ascii="Arial" w:eastAsia="ITC Garamond Std Book" w:hAnsi="Arial" w:cs="Arial"/>
          <w:spacing w:val="2"/>
        </w:rPr>
        <w:t>h</w:t>
      </w:r>
      <w:r w:rsidRPr="00332246">
        <w:rPr>
          <w:rFonts w:ascii="Arial" w:eastAsia="ITC Garamond Std Book" w:hAnsi="Arial" w:cs="Arial"/>
          <w:spacing w:val="1"/>
        </w:rPr>
        <w:t>it</w:t>
      </w:r>
      <w:r w:rsidRPr="00332246">
        <w:rPr>
          <w:rFonts w:ascii="Arial" w:eastAsia="ITC Garamond Std Book" w:hAnsi="Arial" w:cs="Arial"/>
        </w:rPr>
        <w:t>e</w:t>
      </w:r>
      <w:r w:rsidRPr="00332246">
        <w:rPr>
          <w:rFonts w:ascii="Arial" w:eastAsia="ITC Garamond Std Book" w:hAnsi="Arial" w:cs="Arial"/>
          <w:spacing w:val="19"/>
        </w:rPr>
        <w:t xml:space="preserve"> </w:t>
      </w:r>
      <w:r w:rsidRPr="00332246">
        <w:rPr>
          <w:rFonts w:ascii="Arial" w:eastAsia="ITC Garamond Std Book" w:hAnsi="Arial" w:cs="Arial"/>
          <w:spacing w:val="1"/>
        </w:rPr>
        <w:t>l</w:t>
      </w:r>
      <w:r w:rsidRPr="00332246">
        <w:rPr>
          <w:rFonts w:ascii="Arial" w:eastAsia="ITC Garamond Std Book" w:hAnsi="Arial" w:cs="Arial"/>
          <w:spacing w:val="2"/>
        </w:rPr>
        <w:t>ong</w:t>
      </w:r>
      <w:r w:rsidRPr="00332246">
        <w:rPr>
          <w:rFonts w:ascii="Arial" w:eastAsia="ITC Garamond Std Book" w:hAnsi="Arial" w:cs="Arial"/>
          <w:spacing w:val="1"/>
        </w:rPr>
        <w:t>-sl</w:t>
      </w:r>
      <w:r w:rsidRPr="00332246">
        <w:rPr>
          <w:rFonts w:ascii="Arial" w:eastAsia="ITC Garamond Std Book" w:hAnsi="Arial" w:cs="Arial"/>
          <w:spacing w:val="2"/>
        </w:rPr>
        <w:t>eeve</w:t>
      </w:r>
      <w:r w:rsidRPr="00332246">
        <w:rPr>
          <w:rFonts w:ascii="Arial" w:eastAsia="ITC Garamond Std Book" w:hAnsi="Arial" w:cs="Arial"/>
        </w:rPr>
        <w:t>d</w:t>
      </w:r>
      <w:r w:rsidRPr="00332246">
        <w:rPr>
          <w:rFonts w:ascii="Arial" w:eastAsia="ITC Garamond Std Book" w:hAnsi="Arial" w:cs="Arial"/>
          <w:spacing w:val="37"/>
        </w:rPr>
        <w:t xml:space="preserve"> </w:t>
      </w:r>
      <w:r w:rsidRPr="00332246">
        <w:rPr>
          <w:rFonts w:ascii="Arial" w:eastAsia="ITC Garamond Std Book" w:hAnsi="Arial" w:cs="Arial"/>
          <w:spacing w:val="2"/>
          <w:w w:val="103"/>
        </w:rPr>
        <w:t>d</w:t>
      </w:r>
      <w:r w:rsidRPr="00332246">
        <w:rPr>
          <w:rFonts w:ascii="Arial" w:eastAsia="ITC Garamond Std Book" w:hAnsi="Arial" w:cs="Arial"/>
          <w:spacing w:val="1"/>
          <w:w w:val="103"/>
        </w:rPr>
        <w:t>r</w:t>
      </w:r>
      <w:r w:rsidRPr="00332246">
        <w:rPr>
          <w:rFonts w:ascii="Arial" w:eastAsia="ITC Garamond Std Book" w:hAnsi="Arial" w:cs="Arial"/>
          <w:spacing w:val="2"/>
          <w:w w:val="103"/>
        </w:rPr>
        <w:t>e</w:t>
      </w:r>
      <w:r w:rsidRPr="00332246">
        <w:rPr>
          <w:rFonts w:ascii="Arial" w:eastAsia="ITC Garamond Std Book" w:hAnsi="Arial" w:cs="Arial"/>
          <w:spacing w:val="1"/>
          <w:w w:val="103"/>
        </w:rPr>
        <w:t>ss</w:t>
      </w:r>
      <w:r w:rsidRPr="00332246">
        <w:rPr>
          <w:rFonts w:ascii="Arial" w:eastAsia="ITC Garamond Std Book" w:hAnsi="Arial" w:cs="Arial"/>
        </w:rPr>
        <w:t xml:space="preserve"> </w:t>
      </w:r>
      <w:r w:rsidRPr="00332246">
        <w:rPr>
          <w:rFonts w:ascii="Arial" w:eastAsia="ITC Garamond Std Book" w:hAnsi="Arial" w:cs="Arial"/>
          <w:spacing w:val="1"/>
        </w:rPr>
        <w:t>s</w:t>
      </w:r>
      <w:r w:rsidRPr="00332246">
        <w:rPr>
          <w:rFonts w:ascii="Arial" w:eastAsia="ITC Garamond Std Book" w:hAnsi="Arial" w:cs="Arial"/>
          <w:spacing w:val="2"/>
        </w:rPr>
        <w:t>h</w:t>
      </w:r>
      <w:r w:rsidRPr="00332246">
        <w:rPr>
          <w:rFonts w:ascii="Arial" w:eastAsia="ITC Garamond Std Book" w:hAnsi="Arial" w:cs="Arial"/>
          <w:spacing w:val="1"/>
        </w:rPr>
        <w:t>irt</w:t>
      </w:r>
      <w:r w:rsidR="00E62A51" w:rsidRPr="00332246">
        <w:rPr>
          <w:rFonts w:ascii="Arial" w:eastAsia="ITC Garamond Std Book" w:hAnsi="Arial" w:cs="Arial"/>
          <w:spacing w:val="1"/>
        </w:rPr>
        <w:t xml:space="preserve"> (with or without SkillsUSA logo)</w:t>
      </w:r>
    </w:p>
    <w:p w:rsidR="00332246" w:rsidRPr="00332246" w:rsidRDefault="00332246" w:rsidP="002655E9">
      <w:pPr>
        <w:pStyle w:val="ListParagraph"/>
        <w:numPr>
          <w:ilvl w:val="0"/>
          <w:numId w:val="9"/>
        </w:numPr>
        <w:spacing w:line="20" w:lineRule="atLeast"/>
        <w:ind w:left="360" w:right="-20"/>
        <w:rPr>
          <w:rFonts w:ascii="Arial" w:eastAsia="ITC Garamond Std Book" w:hAnsi="Arial" w:cs="Arial"/>
        </w:rPr>
      </w:pPr>
      <w:r w:rsidRPr="00332246">
        <w:rPr>
          <w:rFonts w:ascii="Arial" w:eastAsia="ITC Garamond Std Book" w:hAnsi="Arial" w:cs="Arial"/>
        </w:rPr>
        <w:t>B</w:t>
      </w:r>
      <w:r w:rsidR="007C39A5" w:rsidRPr="00332246">
        <w:rPr>
          <w:rFonts w:ascii="Arial" w:eastAsia="ITC Garamond Std Book" w:hAnsi="Arial" w:cs="Arial"/>
          <w:spacing w:val="1"/>
        </w:rPr>
        <w:t>l</w:t>
      </w:r>
      <w:r w:rsidR="007C39A5" w:rsidRPr="00332246">
        <w:rPr>
          <w:rFonts w:ascii="Arial" w:eastAsia="ITC Garamond Std Book" w:hAnsi="Arial" w:cs="Arial"/>
          <w:spacing w:val="2"/>
        </w:rPr>
        <w:t>a</w:t>
      </w:r>
      <w:r w:rsidR="007C39A5" w:rsidRPr="00332246">
        <w:rPr>
          <w:rFonts w:ascii="Arial" w:eastAsia="ITC Garamond Std Book" w:hAnsi="Arial" w:cs="Arial"/>
          <w:spacing w:val="1"/>
        </w:rPr>
        <w:t>c</w:t>
      </w:r>
      <w:r w:rsidR="007C39A5" w:rsidRPr="00332246">
        <w:rPr>
          <w:rFonts w:ascii="Arial" w:eastAsia="ITC Garamond Std Book" w:hAnsi="Arial" w:cs="Arial"/>
        </w:rPr>
        <w:t>k</w:t>
      </w:r>
      <w:r w:rsidR="007C39A5" w:rsidRPr="00332246">
        <w:rPr>
          <w:rFonts w:ascii="Arial" w:eastAsia="ITC Garamond Std Book" w:hAnsi="Arial" w:cs="Arial"/>
          <w:spacing w:val="19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d</w:t>
      </w:r>
      <w:r w:rsidR="007C39A5" w:rsidRPr="00332246">
        <w:rPr>
          <w:rFonts w:ascii="Arial" w:eastAsia="ITC Garamond Std Book" w:hAnsi="Arial" w:cs="Arial"/>
          <w:spacing w:val="1"/>
        </w:rPr>
        <w:t>r</w:t>
      </w:r>
      <w:r w:rsidR="007C39A5" w:rsidRPr="00332246">
        <w:rPr>
          <w:rFonts w:ascii="Arial" w:eastAsia="ITC Garamond Std Book" w:hAnsi="Arial" w:cs="Arial"/>
          <w:spacing w:val="2"/>
        </w:rPr>
        <w:t>e</w:t>
      </w:r>
      <w:r w:rsidR="007C39A5" w:rsidRPr="00332246">
        <w:rPr>
          <w:rFonts w:ascii="Arial" w:eastAsia="ITC Garamond Std Book" w:hAnsi="Arial" w:cs="Arial"/>
          <w:spacing w:val="1"/>
        </w:rPr>
        <w:t>s</w:t>
      </w:r>
      <w:r w:rsidR="007C39A5" w:rsidRPr="00332246">
        <w:rPr>
          <w:rFonts w:ascii="Arial" w:eastAsia="ITC Garamond Std Book" w:hAnsi="Arial" w:cs="Arial"/>
        </w:rPr>
        <w:t>s</w:t>
      </w:r>
      <w:r w:rsidR="007C39A5" w:rsidRPr="00332246">
        <w:rPr>
          <w:rFonts w:ascii="Arial" w:eastAsia="ITC Garamond Std Book" w:hAnsi="Arial" w:cs="Arial"/>
          <w:spacing w:val="18"/>
        </w:rPr>
        <w:t xml:space="preserve"> </w:t>
      </w:r>
      <w:r w:rsidR="007C39A5" w:rsidRPr="00332246">
        <w:rPr>
          <w:rFonts w:ascii="Arial" w:eastAsia="ITC Garamond Std Book" w:hAnsi="Arial" w:cs="Arial"/>
          <w:spacing w:val="1"/>
        </w:rPr>
        <w:t>sl</w:t>
      </w:r>
      <w:r w:rsidR="007C39A5" w:rsidRPr="00332246">
        <w:rPr>
          <w:rFonts w:ascii="Arial" w:eastAsia="ITC Garamond Std Book" w:hAnsi="Arial" w:cs="Arial"/>
          <w:spacing w:val="2"/>
        </w:rPr>
        <w:t>a</w:t>
      </w:r>
      <w:r w:rsidR="007C39A5" w:rsidRPr="00332246">
        <w:rPr>
          <w:rFonts w:ascii="Arial" w:eastAsia="ITC Garamond Std Book" w:hAnsi="Arial" w:cs="Arial"/>
          <w:spacing w:val="1"/>
        </w:rPr>
        <w:t>c</w:t>
      </w:r>
      <w:r w:rsidR="007C39A5" w:rsidRPr="00332246">
        <w:rPr>
          <w:rFonts w:ascii="Arial" w:eastAsia="ITC Garamond Std Book" w:hAnsi="Arial" w:cs="Arial"/>
          <w:spacing w:val="2"/>
        </w:rPr>
        <w:t>k</w:t>
      </w:r>
      <w:r w:rsidR="007C39A5" w:rsidRPr="00332246">
        <w:rPr>
          <w:rFonts w:ascii="Arial" w:eastAsia="ITC Garamond Std Book" w:hAnsi="Arial" w:cs="Arial"/>
        </w:rPr>
        <w:t>s</w:t>
      </w:r>
      <w:r w:rsidR="007C39A5" w:rsidRPr="00332246">
        <w:rPr>
          <w:rFonts w:ascii="Arial" w:eastAsia="ITC Garamond Std Book" w:hAnsi="Arial" w:cs="Arial"/>
          <w:spacing w:val="19"/>
        </w:rPr>
        <w:t xml:space="preserve"> </w:t>
      </w:r>
      <w:r w:rsidR="007C39A5" w:rsidRPr="00332246">
        <w:rPr>
          <w:rFonts w:ascii="Arial" w:eastAsia="ITC Garamond Std Book" w:hAnsi="Arial" w:cs="Arial"/>
          <w:spacing w:val="3"/>
        </w:rPr>
        <w:t>w</w:t>
      </w:r>
      <w:r w:rsidR="007C39A5" w:rsidRPr="00332246">
        <w:rPr>
          <w:rFonts w:ascii="Arial" w:eastAsia="ITC Garamond Std Book" w:hAnsi="Arial" w:cs="Arial"/>
          <w:spacing w:val="1"/>
        </w:rPr>
        <w:t>it</w:t>
      </w:r>
      <w:r w:rsidR="007C39A5" w:rsidRPr="00332246">
        <w:rPr>
          <w:rFonts w:ascii="Arial" w:eastAsia="ITC Garamond Std Book" w:hAnsi="Arial" w:cs="Arial"/>
        </w:rPr>
        <w:t>h</w:t>
      </w:r>
      <w:r w:rsidR="007C39A5" w:rsidRPr="00332246">
        <w:rPr>
          <w:rFonts w:ascii="Arial" w:eastAsia="ITC Garamond Std Book" w:hAnsi="Arial" w:cs="Arial"/>
          <w:spacing w:val="16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be</w:t>
      </w:r>
      <w:r w:rsidR="007C39A5" w:rsidRPr="00332246">
        <w:rPr>
          <w:rFonts w:ascii="Arial" w:eastAsia="ITC Garamond Std Book" w:hAnsi="Arial" w:cs="Arial"/>
          <w:spacing w:val="1"/>
        </w:rPr>
        <w:t>l</w:t>
      </w:r>
      <w:r w:rsidR="007C39A5" w:rsidRPr="00332246">
        <w:rPr>
          <w:rFonts w:ascii="Arial" w:eastAsia="ITC Garamond Std Book" w:hAnsi="Arial" w:cs="Arial"/>
        </w:rPr>
        <w:t>t</w:t>
      </w:r>
      <w:r w:rsidR="00FB7567" w:rsidRPr="00332246">
        <w:rPr>
          <w:rFonts w:ascii="Arial" w:eastAsia="ITC Garamond Std Book" w:hAnsi="Arial" w:cs="Arial"/>
        </w:rPr>
        <w:t>,</w:t>
      </w:r>
      <w:r w:rsidR="007C39A5" w:rsidRPr="00332246">
        <w:rPr>
          <w:rFonts w:ascii="Arial" w:eastAsia="ITC Garamond Std Book" w:hAnsi="Arial" w:cs="Arial"/>
          <w:spacing w:val="15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o</w:t>
      </w:r>
      <w:r w:rsidR="007C39A5" w:rsidRPr="00332246">
        <w:rPr>
          <w:rFonts w:ascii="Arial" w:eastAsia="ITC Garamond Std Book" w:hAnsi="Arial" w:cs="Arial"/>
        </w:rPr>
        <w:t>r</w:t>
      </w:r>
      <w:r w:rsidR="007C39A5" w:rsidRPr="00332246">
        <w:rPr>
          <w:rFonts w:ascii="Arial" w:eastAsia="ITC Garamond Std Book" w:hAnsi="Arial" w:cs="Arial"/>
          <w:spacing w:val="9"/>
        </w:rPr>
        <w:t xml:space="preserve"> </w:t>
      </w:r>
      <w:r w:rsidR="007C39A5" w:rsidRPr="00332246">
        <w:rPr>
          <w:rFonts w:ascii="Arial" w:eastAsia="ITC Garamond Std Book" w:hAnsi="Arial" w:cs="Arial"/>
          <w:spacing w:val="1"/>
        </w:rPr>
        <w:t>s</w:t>
      </w:r>
      <w:r w:rsidR="007C39A5" w:rsidRPr="00332246">
        <w:rPr>
          <w:rFonts w:ascii="Arial" w:eastAsia="ITC Garamond Std Book" w:hAnsi="Arial" w:cs="Arial"/>
          <w:spacing w:val="2"/>
        </w:rPr>
        <w:t>k</w:t>
      </w:r>
      <w:r w:rsidR="007C39A5" w:rsidRPr="00332246">
        <w:rPr>
          <w:rFonts w:ascii="Arial" w:eastAsia="ITC Garamond Std Book" w:hAnsi="Arial" w:cs="Arial"/>
          <w:spacing w:val="1"/>
        </w:rPr>
        <w:t>irt</w:t>
      </w:r>
      <w:r w:rsidRPr="00332246">
        <w:rPr>
          <w:rFonts w:ascii="Arial" w:eastAsia="ITC Garamond Std Book" w:hAnsi="Arial" w:cs="Arial"/>
          <w:spacing w:val="1"/>
        </w:rPr>
        <w:t xml:space="preserve"> (knee-length minimum)</w:t>
      </w:r>
    </w:p>
    <w:p w:rsidR="00332246" w:rsidRPr="00332246" w:rsidRDefault="00332246" w:rsidP="002655E9">
      <w:pPr>
        <w:pStyle w:val="ListParagraph"/>
        <w:numPr>
          <w:ilvl w:val="0"/>
          <w:numId w:val="9"/>
        </w:numPr>
        <w:spacing w:line="20" w:lineRule="atLeast"/>
        <w:ind w:left="360" w:right="-20"/>
        <w:rPr>
          <w:rFonts w:ascii="Arial" w:eastAsia="ITC Garamond Std Book" w:hAnsi="Arial" w:cs="Arial"/>
          <w:w w:val="103"/>
        </w:rPr>
      </w:pPr>
      <w:r w:rsidRPr="00332246">
        <w:rPr>
          <w:rFonts w:ascii="Arial" w:eastAsia="ITC Garamond Std Book" w:hAnsi="Arial" w:cs="Arial"/>
        </w:rPr>
        <w:t>P</w:t>
      </w:r>
      <w:r w:rsidR="007C39A5" w:rsidRPr="00332246">
        <w:rPr>
          <w:rFonts w:ascii="Arial" w:eastAsia="ITC Garamond Std Book" w:hAnsi="Arial" w:cs="Arial"/>
          <w:spacing w:val="1"/>
          <w:w w:val="103"/>
        </w:rPr>
        <w:t>l</w:t>
      </w:r>
      <w:r w:rsidR="007C39A5" w:rsidRPr="00332246">
        <w:rPr>
          <w:rFonts w:ascii="Arial" w:eastAsia="ITC Garamond Std Book" w:hAnsi="Arial" w:cs="Arial"/>
          <w:spacing w:val="2"/>
          <w:w w:val="103"/>
        </w:rPr>
        <w:t>a</w:t>
      </w:r>
      <w:r w:rsidR="007C39A5" w:rsidRPr="00332246">
        <w:rPr>
          <w:rFonts w:ascii="Arial" w:eastAsia="ITC Garamond Std Book" w:hAnsi="Arial" w:cs="Arial"/>
          <w:spacing w:val="1"/>
          <w:w w:val="103"/>
        </w:rPr>
        <w:t>i</w:t>
      </w:r>
      <w:r w:rsidR="007C39A5" w:rsidRPr="00332246">
        <w:rPr>
          <w:rFonts w:ascii="Arial" w:eastAsia="ITC Garamond Std Book" w:hAnsi="Arial" w:cs="Arial"/>
          <w:w w:val="103"/>
        </w:rPr>
        <w:t xml:space="preserve">n </w:t>
      </w:r>
      <w:r w:rsidR="007C39A5" w:rsidRPr="00332246">
        <w:rPr>
          <w:rFonts w:ascii="Arial" w:eastAsia="ITC Garamond Std Book" w:hAnsi="Arial" w:cs="Arial"/>
          <w:spacing w:val="2"/>
        </w:rPr>
        <w:t>b</w:t>
      </w:r>
      <w:r w:rsidR="007C39A5" w:rsidRPr="00332246">
        <w:rPr>
          <w:rFonts w:ascii="Arial" w:eastAsia="ITC Garamond Std Book" w:hAnsi="Arial" w:cs="Arial"/>
          <w:spacing w:val="1"/>
        </w:rPr>
        <w:t>l</w:t>
      </w:r>
      <w:r w:rsidR="007C39A5" w:rsidRPr="00332246">
        <w:rPr>
          <w:rFonts w:ascii="Arial" w:eastAsia="ITC Garamond Std Book" w:hAnsi="Arial" w:cs="Arial"/>
          <w:spacing w:val="2"/>
        </w:rPr>
        <w:t>a</w:t>
      </w:r>
      <w:r w:rsidR="007C39A5" w:rsidRPr="00332246">
        <w:rPr>
          <w:rFonts w:ascii="Arial" w:eastAsia="ITC Garamond Std Book" w:hAnsi="Arial" w:cs="Arial"/>
          <w:spacing w:val="1"/>
        </w:rPr>
        <w:t>c</w:t>
      </w:r>
      <w:r w:rsidR="007C39A5" w:rsidRPr="00332246">
        <w:rPr>
          <w:rFonts w:ascii="Arial" w:eastAsia="ITC Garamond Std Book" w:hAnsi="Arial" w:cs="Arial"/>
        </w:rPr>
        <w:t>k</w:t>
      </w:r>
      <w:r w:rsidR="007C39A5" w:rsidRPr="00332246">
        <w:rPr>
          <w:rFonts w:ascii="Arial" w:eastAsia="ITC Garamond Std Book" w:hAnsi="Arial" w:cs="Arial"/>
          <w:spacing w:val="19"/>
        </w:rPr>
        <w:t xml:space="preserve"> </w:t>
      </w:r>
      <w:r w:rsidR="007C39A5" w:rsidRPr="00332246">
        <w:rPr>
          <w:rFonts w:ascii="Arial" w:eastAsia="ITC Garamond Std Book" w:hAnsi="Arial" w:cs="Arial"/>
          <w:spacing w:val="1"/>
        </w:rPr>
        <w:t>ti</w:t>
      </w:r>
      <w:r w:rsidR="007C39A5" w:rsidRPr="00332246">
        <w:rPr>
          <w:rFonts w:ascii="Arial" w:eastAsia="ITC Garamond Std Book" w:hAnsi="Arial" w:cs="Arial"/>
        </w:rPr>
        <w:t>e</w:t>
      </w:r>
      <w:r w:rsidR="007C39A5" w:rsidRPr="00332246">
        <w:rPr>
          <w:rFonts w:ascii="Arial" w:eastAsia="ITC Garamond Std Book" w:hAnsi="Arial" w:cs="Arial"/>
          <w:spacing w:val="11"/>
        </w:rPr>
        <w:t xml:space="preserve"> </w:t>
      </w:r>
      <w:r w:rsidR="007C39A5" w:rsidRPr="00332246">
        <w:rPr>
          <w:rFonts w:ascii="Arial" w:eastAsia="ITC Garamond Std Book" w:hAnsi="Arial" w:cs="Arial"/>
          <w:spacing w:val="3"/>
        </w:rPr>
        <w:t>w</w:t>
      </w:r>
      <w:r w:rsidR="007C39A5" w:rsidRPr="00332246">
        <w:rPr>
          <w:rFonts w:ascii="Arial" w:eastAsia="ITC Garamond Std Book" w:hAnsi="Arial" w:cs="Arial"/>
          <w:spacing w:val="1"/>
        </w:rPr>
        <w:t>it</w:t>
      </w:r>
      <w:r w:rsidR="007C39A5" w:rsidRPr="00332246">
        <w:rPr>
          <w:rFonts w:ascii="Arial" w:eastAsia="ITC Garamond Std Book" w:hAnsi="Arial" w:cs="Arial"/>
        </w:rPr>
        <w:t>h</w:t>
      </w:r>
      <w:r w:rsidR="007C39A5" w:rsidRPr="00332246">
        <w:rPr>
          <w:rFonts w:ascii="Arial" w:eastAsia="ITC Garamond Std Book" w:hAnsi="Arial" w:cs="Arial"/>
          <w:spacing w:val="16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n</w:t>
      </w:r>
      <w:r w:rsidR="007C39A5" w:rsidRPr="00332246">
        <w:rPr>
          <w:rFonts w:ascii="Arial" w:eastAsia="ITC Garamond Std Book" w:hAnsi="Arial" w:cs="Arial"/>
        </w:rPr>
        <w:t>o</w:t>
      </w:r>
      <w:r w:rsidR="007C39A5" w:rsidRPr="00332246">
        <w:rPr>
          <w:rFonts w:ascii="Arial" w:eastAsia="ITC Garamond Std Book" w:hAnsi="Arial" w:cs="Arial"/>
          <w:spacing w:val="12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pa</w:t>
      </w:r>
      <w:r w:rsidR="007C39A5" w:rsidRPr="00332246">
        <w:rPr>
          <w:rFonts w:ascii="Arial" w:eastAsia="ITC Garamond Std Book" w:hAnsi="Arial" w:cs="Arial"/>
          <w:spacing w:val="1"/>
        </w:rPr>
        <w:t>tt</w:t>
      </w:r>
      <w:r w:rsidR="007C39A5" w:rsidRPr="00332246">
        <w:rPr>
          <w:rFonts w:ascii="Arial" w:eastAsia="ITC Garamond Std Book" w:hAnsi="Arial" w:cs="Arial"/>
          <w:spacing w:val="2"/>
        </w:rPr>
        <w:t>e</w:t>
      </w:r>
      <w:r w:rsidR="007C39A5" w:rsidRPr="00332246">
        <w:rPr>
          <w:rFonts w:ascii="Arial" w:eastAsia="ITC Garamond Std Book" w:hAnsi="Arial" w:cs="Arial"/>
          <w:spacing w:val="1"/>
        </w:rPr>
        <w:t>r</w:t>
      </w:r>
      <w:r w:rsidR="007C39A5" w:rsidRPr="00332246">
        <w:rPr>
          <w:rFonts w:ascii="Arial" w:eastAsia="ITC Garamond Std Book" w:hAnsi="Arial" w:cs="Arial"/>
        </w:rPr>
        <w:t>n</w:t>
      </w:r>
      <w:r w:rsidR="007C39A5" w:rsidRPr="00332246">
        <w:rPr>
          <w:rFonts w:ascii="Arial" w:eastAsia="ITC Garamond Std Book" w:hAnsi="Arial" w:cs="Arial"/>
          <w:spacing w:val="23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o</w:t>
      </w:r>
      <w:r w:rsidR="007C39A5" w:rsidRPr="00332246">
        <w:rPr>
          <w:rFonts w:ascii="Arial" w:eastAsia="ITC Garamond Std Book" w:hAnsi="Arial" w:cs="Arial"/>
        </w:rPr>
        <w:t>r</w:t>
      </w:r>
      <w:r w:rsidR="007C39A5" w:rsidRPr="00332246">
        <w:rPr>
          <w:rFonts w:ascii="Arial" w:eastAsia="ITC Garamond Std Book" w:hAnsi="Arial" w:cs="Arial"/>
          <w:spacing w:val="9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Sk</w:t>
      </w:r>
      <w:r w:rsidR="007C39A5" w:rsidRPr="00332246">
        <w:rPr>
          <w:rFonts w:ascii="Arial" w:eastAsia="ITC Garamond Std Book" w:hAnsi="Arial" w:cs="Arial"/>
          <w:spacing w:val="1"/>
        </w:rPr>
        <w:t>ills</w:t>
      </w:r>
      <w:r w:rsidR="007C39A5" w:rsidRPr="00332246">
        <w:rPr>
          <w:rFonts w:ascii="Arial" w:eastAsia="ITC Garamond Std Book" w:hAnsi="Arial" w:cs="Arial"/>
          <w:spacing w:val="2"/>
        </w:rPr>
        <w:t>US</w:t>
      </w:r>
      <w:r w:rsidR="007C39A5" w:rsidRPr="00332246">
        <w:rPr>
          <w:rFonts w:ascii="Arial" w:eastAsia="ITC Garamond Std Book" w:hAnsi="Arial" w:cs="Arial"/>
        </w:rPr>
        <w:t>A</w:t>
      </w:r>
      <w:r w:rsidR="007C39A5" w:rsidRPr="00332246">
        <w:rPr>
          <w:rFonts w:ascii="Arial" w:eastAsia="ITC Garamond Std Book" w:hAnsi="Arial" w:cs="Arial"/>
          <w:spacing w:val="29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b</w:t>
      </w:r>
      <w:r w:rsidR="007C39A5" w:rsidRPr="00332246">
        <w:rPr>
          <w:rFonts w:ascii="Arial" w:eastAsia="ITC Garamond Std Book" w:hAnsi="Arial" w:cs="Arial"/>
          <w:spacing w:val="1"/>
        </w:rPr>
        <w:t>l</w:t>
      </w:r>
      <w:r w:rsidR="007C39A5" w:rsidRPr="00332246">
        <w:rPr>
          <w:rFonts w:ascii="Arial" w:eastAsia="ITC Garamond Std Book" w:hAnsi="Arial" w:cs="Arial"/>
          <w:spacing w:val="2"/>
        </w:rPr>
        <w:t>ac</w:t>
      </w:r>
      <w:r w:rsidR="007C39A5" w:rsidRPr="00332246">
        <w:rPr>
          <w:rFonts w:ascii="Arial" w:eastAsia="ITC Garamond Std Book" w:hAnsi="Arial" w:cs="Arial"/>
        </w:rPr>
        <w:t>k</w:t>
      </w:r>
      <w:r w:rsidR="007C39A5" w:rsidRPr="00332246">
        <w:rPr>
          <w:rFonts w:ascii="Arial" w:eastAsia="ITC Garamond Std Book" w:hAnsi="Arial" w:cs="Arial"/>
          <w:spacing w:val="19"/>
        </w:rPr>
        <w:t xml:space="preserve"> </w:t>
      </w:r>
      <w:r w:rsidR="007C39A5" w:rsidRPr="00332246">
        <w:rPr>
          <w:rFonts w:ascii="Arial" w:eastAsia="ITC Garamond Std Book" w:hAnsi="Arial" w:cs="Arial"/>
          <w:spacing w:val="1"/>
          <w:w w:val="103"/>
        </w:rPr>
        <w:t>ti</w:t>
      </w:r>
      <w:r w:rsidR="007C39A5" w:rsidRPr="00332246">
        <w:rPr>
          <w:rFonts w:ascii="Arial" w:eastAsia="ITC Garamond Std Book" w:hAnsi="Arial" w:cs="Arial"/>
          <w:spacing w:val="2"/>
          <w:w w:val="103"/>
        </w:rPr>
        <w:t>e</w:t>
      </w:r>
    </w:p>
    <w:p w:rsidR="00332246" w:rsidRPr="00332246" w:rsidRDefault="00332246" w:rsidP="002655E9">
      <w:pPr>
        <w:pStyle w:val="ListParagraph"/>
        <w:numPr>
          <w:ilvl w:val="0"/>
          <w:numId w:val="9"/>
        </w:numPr>
        <w:spacing w:line="20" w:lineRule="atLeast"/>
        <w:ind w:left="360" w:right="-20"/>
        <w:rPr>
          <w:rFonts w:ascii="Arial" w:eastAsia="ITC Garamond Std Book" w:hAnsi="Arial" w:cs="Arial"/>
          <w:spacing w:val="24"/>
        </w:rPr>
      </w:pPr>
      <w:r w:rsidRPr="00332246">
        <w:rPr>
          <w:rFonts w:ascii="Arial" w:eastAsia="ITC Garamond Std Book" w:hAnsi="Arial" w:cs="Arial"/>
          <w:w w:val="103"/>
        </w:rPr>
        <w:t>S</w:t>
      </w:r>
      <w:r w:rsidR="007C39A5" w:rsidRPr="00332246">
        <w:rPr>
          <w:rFonts w:ascii="Arial" w:eastAsia="ITC Garamond Std Book" w:hAnsi="Arial" w:cs="Arial"/>
          <w:spacing w:val="2"/>
        </w:rPr>
        <w:t>h</w:t>
      </w:r>
      <w:r w:rsidR="007C39A5" w:rsidRPr="00332246">
        <w:rPr>
          <w:rFonts w:ascii="Arial" w:eastAsia="ITC Garamond Std Book" w:hAnsi="Arial" w:cs="Arial"/>
          <w:spacing w:val="1"/>
        </w:rPr>
        <w:t>i</w:t>
      </w:r>
      <w:r w:rsidR="007C39A5" w:rsidRPr="00332246">
        <w:rPr>
          <w:rFonts w:ascii="Arial" w:eastAsia="ITC Garamond Std Book" w:hAnsi="Arial" w:cs="Arial"/>
          <w:spacing w:val="2"/>
        </w:rPr>
        <w:t>ned</w:t>
      </w:r>
      <w:r w:rsidR="007C39A5" w:rsidRPr="00332246">
        <w:rPr>
          <w:rFonts w:ascii="Arial" w:eastAsia="ITC Garamond Std Book" w:hAnsi="Arial" w:cs="Arial"/>
          <w:spacing w:val="22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non</w:t>
      </w:r>
      <w:r w:rsidR="007C39A5" w:rsidRPr="00332246">
        <w:rPr>
          <w:rFonts w:ascii="Arial" w:eastAsia="ITC Garamond Std Book" w:hAnsi="Arial" w:cs="Arial"/>
          <w:spacing w:val="1"/>
        </w:rPr>
        <w:t>-s</w:t>
      </w:r>
      <w:r w:rsidR="007C39A5" w:rsidRPr="00332246">
        <w:rPr>
          <w:rFonts w:ascii="Arial" w:eastAsia="ITC Garamond Std Book" w:hAnsi="Arial" w:cs="Arial"/>
          <w:spacing w:val="2"/>
        </w:rPr>
        <w:t>k</w:t>
      </w:r>
      <w:r w:rsidR="007C39A5" w:rsidRPr="00332246">
        <w:rPr>
          <w:rFonts w:ascii="Arial" w:eastAsia="ITC Garamond Std Book" w:hAnsi="Arial" w:cs="Arial"/>
          <w:spacing w:val="1"/>
        </w:rPr>
        <w:t>i</w:t>
      </w:r>
      <w:r w:rsidR="007C39A5" w:rsidRPr="00332246">
        <w:rPr>
          <w:rFonts w:ascii="Arial" w:eastAsia="ITC Garamond Std Book" w:hAnsi="Arial" w:cs="Arial"/>
        </w:rPr>
        <w:t>d</w:t>
      </w:r>
      <w:r w:rsidR="007C39A5" w:rsidRPr="00332246">
        <w:rPr>
          <w:rFonts w:ascii="Arial" w:eastAsia="ITC Garamond Std Book" w:hAnsi="Arial" w:cs="Arial"/>
          <w:spacing w:val="27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b</w:t>
      </w:r>
      <w:r w:rsidR="007C39A5" w:rsidRPr="00332246">
        <w:rPr>
          <w:rFonts w:ascii="Arial" w:eastAsia="ITC Garamond Std Book" w:hAnsi="Arial" w:cs="Arial"/>
          <w:spacing w:val="1"/>
        </w:rPr>
        <w:t>l</w:t>
      </w:r>
      <w:r w:rsidR="007C39A5" w:rsidRPr="00332246">
        <w:rPr>
          <w:rFonts w:ascii="Arial" w:eastAsia="ITC Garamond Std Book" w:hAnsi="Arial" w:cs="Arial"/>
          <w:spacing w:val="2"/>
        </w:rPr>
        <w:t>a</w:t>
      </w:r>
      <w:r w:rsidR="007C39A5" w:rsidRPr="00332246">
        <w:rPr>
          <w:rFonts w:ascii="Arial" w:eastAsia="ITC Garamond Std Book" w:hAnsi="Arial" w:cs="Arial"/>
          <w:spacing w:val="1"/>
        </w:rPr>
        <w:t>c</w:t>
      </w:r>
      <w:r w:rsidR="007C39A5" w:rsidRPr="00332246">
        <w:rPr>
          <w:rFonts w:ascii="Arial" w:eastAsia="ITC Garamond Std Book" w:hAnsi="Arial" w:cs="Arial"/>
        </w:rPr>
        <w:t>k</w:t>
      </w:r>
      <w:r w:rsidR="007C39A5" w:rsidRPr="00332246">
        <w:rPr>
          <w:rFonts w:ascii="Arial" w:eastAsia="ITC Garamond Std Book" w:hAnsi="Arial" w:cs="Arial"/>
          <w:spacing w:val="19"/>
        </w:rPr>
        <w:t xml:space="preserve"> </w:t>
      </w:r>
      <w:r w:rsidR="007C39A5" w:rsidRPr="00332246">
        <w:rPr>
          <w:rFonts w:ascii="Arial" w:eastAsia="ITC Garamond Std Book" w:hAnsi="Arial" w:cs="Arial"/>
          <w:spacing w:val="1"/>
        </w:rPr>
        <w:t>l</w:t>
      </w:r>
      <w:r w:rsidR="007C39A5" w:rsidRPr="00332246">
        <w:rPr>
          <w:rFonts w:ascii="Arial" w:eastAsia="ITC Garamond Std Book" w:hAnsi="Arial" w:cs="Arial"/>
          <w:spacing w:val="2"/>
        </w:rPr>
        <w:t>ea</w:t>
      </w:r>
      <w:r w:rsidR="007C39A5" w:rsidRPr="00332246">
        <w:rPr>
          <w:rFonts w:ascii="Arial" w:eastAsia="ITC Garamond Std Book" w:hAnsi="Arial" w:cs="Arial"/>
          <w:spacing w:val="1"/>
        </w:rPr>
        <w:t>t</w:t>
      </w:r>
      <w:r w:rsidR="007C39A5" w:rsidRPr="00332246">
        <w:rPr>
          <w:rFonts w:ascii="Arial" w:eastAsia="ITC Garamond Std Book" w:hAnsi="Arial" w:cs="Arial"/>
          <w:spacing w:val="2"/>
        </w:rPr>
        <w:t>he</w:t>
      </w:r>
      <w:r w:rsidR="007C39A5" w:rsidRPr="00332246">
        <w:rPr>
          <w:rFonts w:ascii="Arial" w:eastAsia="ITC Garamond Std Book" w:hAnsi="Arial" w:cs="Arial"/>
        </w:rPr>
        <w:t>r</w:t>
      </w:r>
      <w:r w:rsidR="007C39A5" w:rsidRPr="00332246">
        <w:rPr>
          <w:rFonts w:ascii="Arial" w:eastAsia="ITC Garamond Std Book" w:hAnsi="Arial" w:cs="Arial"/>
          <w:spacing w:val="21"/>
        </w:rPr>
        <w:t xml:space="preserve"> </w:t>
      </w:r>
      <w:r w:rsidR="007C39A5" w:rsidRPr="00332246">
        <w:rPr>
          <w:rFonts w:ascii="Arial" w:eastAsia="ITC Garamond Std Book" w:hAnsi="Arial" w:cs="Arial"/>
          <w:spacing w:val="3"/>
        </w:rPr>
        <w:t>w</w:t>
      </w:r>
      <w:r w:rsidR="007C39A5" w:rsidRPr="00332246">
        <w:rPr>
          <w:rFonts w:ascii="Arial" w:eastAsia="ITC Garamond Std Book" w:hAnsi="Arial" w:cs="Arial"/>
          <w:spacing w:val="2"/>
        </w:rPr>
        <w:t>o</w:t>
      </w:r>
      <w:r w:rsidR="007C39A5" w:rsidRPr="00332246">
        <w:rPr>
          <w:rFonts w:ascii="Arial" w:eastAsia="ITC Garamond Std Book" w:hAnsi="Arial" w:cs="Arial"/>
          <w:spacing w:val="1"/>
        </w:rPr>
        <w:t>r</w:t>
      </w:r>
      <w:r w:rsidR="007C39A5" w:rsidRPr="00332246">
        <w:rPr>
          <w:rFonts w:ascii="Arial" w:eastAsia="ITC Garamond Std Book" w:hAnsi="Arial" w:cs="Arial"/>
        </w:rPr>
        <w:t>k</w:t>
      </w:r>
      <w:r w:rsidR="007C39A5" w:rsidRPr="00332246">
        <w:rPr>
          <w:rFonts w:ascii="Arial" w:eastAsia="ITC Garamond Std Book" w:hAnsi="Arial" w:cs="Arial"/>
          <w:spacing w:val="18"/>
        </w:rPr>
        <w:t xml:space="preserve"> </w:t>
      </w:r>
      <w:r w:rsidR="007C39A5" w:rsidRPr="00332246">
        <w:rPr>
          <w:rFonts w:ascii="Arial" w:eastAsia="ITC Garamond Std Book" w:hAnsi="Arial" w:cs="Arial"/>
          <w:spacing w:val="1"/>
        </w:rPr>
        <w:t>s</w:t>
      </w:r>
      <w:r w:rsidR="007C39A5" w:rsidRPr="00332246">
        <w:rPr>
          <w:rFonts w:ascii="Arial" w:eastAsia="ITC Garamond Std Book" w:hAnsi="Arial" w:cs="Arial"/>
          <w:spacing w:val="2"/>
        </w:rPr>
        <w:t>hoe</w:t>
      </w:r>
      <w:r w:rsidR="007C39A5" w:rsidRPr="00332246">
        <w:rPr>
          <w:rFonts w:ascii="Arial" w:eastAsia="ITC Garamond Std Book" w:hAnsi="Arial" w:cs="Arial"/>
        </w:rPr>
        <w:t>s</w:t>
      </w:r>
      <w:r w:rsidR="00FB7567" w:rsidRPr="00332246">
        <w:rPr>
          <w:rFonts w:ascii="Arial" w:eastAsia="ITC Garamond Std Book" w:hAnsi="Arial" w:cs="Arial"/>
        </w:rPr>
        <w:t xml:space="preserve"> or </w:t>
      </w:r>
      <w:r w:rsidR="007C39A5" w:rsidRPr="00332246">
        <w:rPr>
          <w:rFonts w:ascii="Arial" w:eastAsia="ITC Garamond Std Book" w:hAnsi="Arial" w:cs="Arial"/>
          <w:spacing w:val="2"/>
        </w:rPr>
        <w:t>b</w:t>
      </w:r>
      <w:r w:rsidR="007C39A5" w:rsidRPr="00332246">
        <w:rPr>
          <w:rFonts w:ascii="Arial" w:eastAsia="ITC Garamond Std Book" w:hAnsi="Arial" w:cs="Arial"/>
          <w:spacing w:val="1"/>
        </w:rPr>
        <w:t>l</w:t>
      </w:r>
      <w:r w:rsidR="007C39A5" w:rsidRPr="00332246">
        <w:rPr>
          <w:rFonts w:ascii="Arial" w:eastAsia="ITC Garamond Std Book" w:hAnsi="Arial" w:cs="Arial"/>
          <w:spacing w:val="2"/>
        </w:rPr>
        <w:t>a</w:t>
      </w:r>
      <w:r w:rsidR="007C39A5" w:rsidRPr="00332246">
        <w:rPr>
          <w:rFonts w:ascii="Arial" w:eastAsia="ITC Garamond Std Book" w:hAnsi="Arial" w:cs="Arial"/>
          <w:spacing w:val="1"/>
        </w:rPr>
        <w:t>c</w:t>
      </w:r>
      <w:r w:rsidR="007C39A5" w:rsidRPr="00332246">
        <w:rPr>
          <w:rFonts w:ascii="Arial" w:eastAsia="ITC Garamond Std Book" w:hAnsi="Arial" w:cs="Arial"/>
        </w:rPr>
        <w:t>k</w:t>
      </w:r>
      <w:r w:rsidR="007C39A5" w:rsidRPr="00332246">
        <w:rPr>
          <w:rFonts w:ascii="Arial" w:eastAsia="ITC Garamond Std Book" w:hAnsi="Arial" w:cs="Arial"/>
          <w:spacing w:val="19"/>
        </w:rPr>
        <w:t xml:space="preserve"> </w:t>
      </w:r>
      <w:r w:rsidR="007C39A5" w:rsidRPr="00332246">
        <w:rPr>
          <w:rFonts w:ascii="Arial" w:eastAsia="ITC Garamond Std Book" w:hAnsi="Arial" w:cs="Arial"/>
          <w:spacing w:val="1"/>
        </w:rPr>
        <w:t>fl</w:t>
      </w:r>
      <w:r w:rsidR="007C39A5" w:rsidRPr="00332246">
        <w:rPr>
          <w:rFonts w:ascii="Arial" w:eastAsia="ITC Garamond Std Book" w:hAnsi="Arial" w:cs="Arial"/>
          <w:spacing w:val="2"/>
        </w:rPr>
        <w:t>a</w:t>
      </w:r>
      <w:r w:rsidR="007C39A5" w:rsidRPr="00332246">
        <w:rPr>
          <w:rFonts w:ascii="Arial" w:eastAsia="ITC Garamond Std Book" w:hAnsi="Arial" w:cs="Arial"/>
        </w:rPr>
        <w:t>t</w:t>
      </w:r>
      <w:r w:rsidR="007C39A5" w:rsidRPr="00332246">
        <w:rPr>
          <w:rFonts w:ascii="Arial" w:eastAsia="ITC Garamond Std Book" w:hAnsi="Arial" w:cs="Arial"/>
          <w:spacing w:val="12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hee</w:t>
      </w:r>
      <w:r w:rsidR="007C39A5" w:rsidRPr="00332246">
        <w:rPr>
          <w:rFonts w:ascii="Arial" w:eastAsia="ITC Garamond Std Book" w:hAnsi="Arial" w:cs="Arial"/>
          <w:spacing w:val="1"/>
        </w:rPr>
        <w:t>l</w:t>
      </w:r>
      <w:r w:rsidRPr="00332246">
        <w:rPr>
          <w:rFonts w:ascii="Arial" w:eastAsia="ITC Garamond Std Book" w:hAnsi="Arial" w:cs="Arial"/>
        </w:rPr>
        <w:t>s</w:t>
      </w:r>
    </w:p>
    <w:p w:rsidR="0015087E" w:rsidRPr="00332246" w:rsidRDefault="0015087E" w:rsidP="002655E9">
      <w:pPr>
        <w:pStyle w:val="ListParagraph"/>
        <w:numPr>
          <w:ilvl w:val="0"/>
          <w:numId w:val="9"/>
        </w:numPr>
        <w:spacing w:line="20" w:lineRule="atLeast"/>
        <w:ind w:left="360" w:right="-20"/>
        <w:rPr>
          <w:rFonts w:ascii="Arial" w:eastAsia="ITC Garamond Std Book" w:hAnsi="Arial" w:cs="Arial"/>
          <w:spacing w:val="27"/>
        </w:rPr>
      </w:pPr>
      <w:r w:rsidRPr="00332246">
        <w:rPr>
          <w:rFonts w:ascii="Arial" w:eastAsia="ITC Garamond Std Book" w:hAnsi="Arial" w:cs="Arial"/>
          <w:spacing w:val="2"/>
        </w:rPr>
        <w:t>Non</w:t>
      </w:r>
      <w:r w:rsidRPr="00332246">
        <w:rPr>
          <w:rFonts w:ascii="Arial" w:eastAsia="ITC Garamond Std Book" w:hAnsi="Arial" w:cs="Arial"/>
          <w:spacing w:val="1"/>
        </w:rPr>
        <w:t>-</w:t>
      </w:r>
      <w:r w:rsidRPr="00332246">
        <w:rPr>
          <w:rFonts w:ascii="Arial" w:eastAsia="ITC Garamond Std Book" w:hAnsi="Arial" w:cs="Arial"/>
          <w:spacing w:val="2"/>
        </w:rPr>
        <w:t>b</w:t>
      </w:r>
      <w:r w:rsidRPr="00332246">
        <w:rPr>
          <w:rFonts w:ascii="Arial" w:eastAsia="ITC Garamond Std Book" w:hAnsi="Arial" w:cs="Arial"/>
          <w:spacing w:val="1"/>
        </w:rPr>
        <w:t>i</w:t>
      </w:r>
      <w:r w:rsidRPr="00332246">
        <w:rPr>
          <w:rFonts w:ascii="Arial" w:eastAsia="ITC Garamond Std Book" w:hAnsi="Arial" w:cs="Arial"/>
        </w:rPr>
        <w:t>b</w:t>
      </w:r>
      <w:r w:rsidR="00736332">
        <w:rPr>
          <w:rFonts w:ascii="Arial" w:eastAsia="ITC Garamond Std Book" w:hAnsi="Arial" w:cs="Arial"/>
        </w:rPr>
        <w:t xml:space="preserve"> Bistro aprons are the official apron for Food &amp; Beverage Service and are </w:t>
      </w:r>
      <w:r w:rsidR="00736332" w:rsidRPr="007B2388">
        <w:rPr>
          <w:rFonts w:ascii="Arial" w:eastAsia="ITC Garamond Std Book" w:hAnsi="Arial" w:cs="Arial"/>
          <w:b/>
        </w:rPr>
        <w:t>required</w:t>
      </w:r>
      <w:r w:rsidR="007B2388">
        <w:rPr>
          <w:rFonts w:ascii="Arial" w:eastAsia="ITC Garamond Std Book" w:hAnsi="Arial" w:cs="Arial"/>
        </w:rPr>
        <w:t>.</w:t>
      </w:r>
      <w:r w:rsidRPr="00332246">
        <w:rPr>
          <w:rFonts w:ascii="Arial" w:eastAsia="ITC Garamond Std Book" w:hAnsi="Arial" w:cs="Arial"/>
          <w:spacing w:val="26"/>
        </w:rPr>
        <w:t xml:space="preserve"> </w:t>
      </w:r>
    </w:p>
    <w:p w:rsidR="00332246" w:rsidRPr="0015087E" w:rsidRDefault="00332246" w:rsidP="002655E9">
      <w:pPr>
        <w:pStyle w:val="TS23BODY"/>
        <w:numPr>
          <w:ilvl w:val="0"/>
          <w:numId w:val="9"/>
        </w:numPr>
        <w:spacing w:after="0" w:line="20" w:lineRule="atLeast"/>
        <w:ind w:left="360"/>
        <w:rPr>
          <w:rFonts w:ascii="Arial" w:hAnsi="Arial" w:cs="Arial"/>
          <w:sz w:val="24"/>
          <w:szCs w:val="24"/>
        </w:rPr>
      </w:pPr>
      <w:r w:rsidRPr="0015087E">
        <w:rPr>
          <w:rFonts w:ascii="Arial" w:hAnsi="Arial" w:cs="Arial"/>
          <w:b/>
          <w:i/>
          <w:iCs/>
          <w:sz w:val="24"/>
          <w:szCs w:val="24"/>
        </w:rPr>
        <w:t>Note:</w:t>
      </w:r>
      <w:r w:rsidRPr="0015087E">
        <w:rPr>
          <w:rFonts w:ascii="Arial" w:hAnsi="Arial" w:cs="Arial"/>
          <w:sz w:val="24"/>
          <w:szCs w:val="24"/>
        </w:rPr>
        <w:t xml:space="preserve"> Wearing socks or hose is no longer required. If worn, socks must be black dress socks and hose must be either black or skin-tone and seamless/nonpattern.</w:t>
      </w:r>
    </w:p>
    <w:p w:rsidR="006155B6" w:rsidRPr="00332246" w:rsidRDefault="00332246" w:rsidP="002655E9">
      <w:pPr>
        <w:pStyle w:val="ListParagraph"/>
        <w:numPr>
          <w:ilvl w:val="0"/>
          <w:numId w:val="9"/>
        </w:numPr>
        <w:spacing w:line="20" w:lineRule="atLeast"/>
        <w:ind w:left="360" w:right="-20"/>
        <w:rPr>
          <w:rFonts w:ascii="Arial" w:eastAsia="ITC Garamond Std Book" w:hAnsi="Arial" w:cs="Arial"/>
          <w:spacing w:val="2"/>
          <w:w w:val="103"/>
        </w:rPr>
      </w:pPr>
      <w:r w:rsidRPr="00332246">
        <w:rPr>
          <w:rFonts w:ascii="Arial" w:eastAsia="ITC Garamond Std Book" w:hAnsi="Arial" w:cs="Arial"/>
          <w:b/>
          <w:i/>
          <w:spacing w:val="3"/>
          <w:w w:val="103"/>
        </w:rPr>
        <w:t xml:space="preserve">Note: </w:t>
      </w:r>
      <w:r w:rsidR="007C39A5" w:rsidRPr="00332246">
        <w:rPr>
          <w:rFonts w:ascii="Arial" w:eastAsia="ITC Garamond Std Book" w:hAnsi="Arial" w:cs="Arial"/>
          <w:spacing w:val="3"/>
          <w:w w:val="103"/>
        </w:rPr>
        <w:t>W</w:t>
      </w:r>
      <w:r w:rsidR="007C39A5" w:rsidRPr="00332246">
        <w:rPr>
          <w:rFonts w:ascii="Arial" w:eastAsia="ITC Garamond Std Book" w:hAnsi="Arial" w:cs="Arial"/>
          <w:spacing w:val="2"/>
          <w:w w:val="103"/>
        </w:rPr>
        <w:t>a</w:t>
      </w:r>
      <w:r w:rsidR="007C39A5" w:rsidRPr="00332246">
        <w:rPr>
          <w:rFonts w:ascii="Arial" w:eastAsia="ITC Garamond Std Book" w:hAnsi="Arial" w:cs="Arial"/>
          <w:spacing w:val="1"/>
          <w:w w:val="103"/>
        </w:rPr>
        <w:t>it</w:t>
      </w:r>
      <w:r w:rsidR="007C39A5" w:rsidRPr="00332246">
        <w:rPr>
          <w:rFonts w:ascii="Arial" w:eastAsia="ITC Garamond Std Book" w:hAnsi="Arial" w:cs="Arial"/>
          <w:spacing w:val="2"/>
          <w:w w:val="103"/>
        </w:rPr>
        <w:t>e</w:t>
      </w:r>
      <w:r w:rsidR="007C39A5" w:rsidRPr="00332246">
        <w:rPr>
          <w:rFonts w:ascii="Arial" w:eastAsia="ITC Garamond Std Book" w:hAnsi="Arial" w:cs="Arial"/>
          <w:spacing w:val="1"/>
          <w:w w:val="103"/>
        </w:rPr>
        <w:t>r’</w:t>
      </w:r>
      <w:r w:rsidR="007C39A5" w:rsidRPr="00332246">
        <w:rPr>
          <w:rFonts w:ascii="Arial" w:eastAsia="ITC Garamond Std Book" w:hAnsi="Arial" w:cs="Arial"/>
          <w:w w:val="103"/>
        </w:rPr>
        <w:t xml:space="preserve">s </w:t>
      </w:r>
      <w:r w:rsidR="007C39A5" w:rsidRPr="00332246">
        <w:rPr>
          <w:rFonts w:ascii="Arial" w:eastAsia="ITC Garamond Std Book" w:hAnsi="Arial" w:cs="Arial"/>
          <w:spacing w:val="1"/>
        </w:rPr>
        <w:t>j</w:t>
      </w:r>
      <w:r w:rsidR="007C39A5" w:rsidRPr="00332246">
        <w:rPr>
          <w:rFonts w:ascii="Arial" w:eastAsia="ITC Garamond Std Book" w:hAnsi="Arial" w:cs="Arial"/>
          <w:spacing w:val="2"/>
        </w:rPr>
        <w:t>acke</w:t>
      </w:r>
      <w:r w:rsidR="007C39A5" w:rsidRPr="00332246">
        <w:rPr>
          <w:rFonts w:ascii="Arial" w:eastAsia="ITC Garamond Std Book" w:hAnsi="Arial" w:cs="Arial"/>
          <w:spacing w:val="1"/>
        </w:rPr>
        <w:t>ts</w:t>
      </w:r>
      <w:r w:rsidR="007C39A5" w:rsidRPr="00332246">
        <w:rPr>
          <w:rFonts w:ascii="Arial" w:eastAsia="ITC Garamond Std Book" w:hAnsi="Arial" w:cs="Arial"/>
        </w:rPr>
        <w:t>,</w:t>
      </w:r>
      <w:r w:rsidR="007C39A5" w:rsidRPr="00332246">
        <w:rPr>
          <w:rFonts w:ascii="Arial" w:eastAsia="ITC Garamond Std Book" w:hAnsi="Arial" w:cs="Arial"/>
          <w:spacing w:val="23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bo</w:t>
      </w:r>
      <w:r w:rsidR="007C39A5" w:rsidRPr="00332246">
        <w:rPr>
          <w:rFonts w:ascii="Arial" w:eastAsia="ITC Garamond Std Book" w:hAnsi="Arial" w:cs="Arial"/>
        </w:rPr>
        <w:t>w</w:t>
      </w:r>
      <w:r w:rsidR="007C39A5" w:rsidRPr="00332246">
        <w:rPr>
          <w:rFonts w:ascii="Arial" w:eastAsia="ITC Garamond Std Book" w:hAnsi="Arial" w:cs="Arial"/>
          <w:spacing w:val="17"/>
        </w:rPr>
        <w:t xml:space="preserve"> </w:t>
      </w:r>
      <w:r w:rsidR="007C39A5" w:rsidRPr="00332246">
        <w:rPr>
          <w:rFonts w:ascii="Arial" w:eastAsia="ITC Garamond Std Book" w:hAnsi="Arial" w:cs="Arial"/>
          <w:spacing w:val="1"/>
        </w:rPr>
        <w:t>ti</w:t>
      </w:r>
      <w:r w:rsidR="007C39A5" w:rsidRPr="00332246">
        <w:rPr>
          <w:rFonts w:ascii="Arial" w:eastAsia="ITC Garamond Std Book" w:hAnsi="Arial" w:cs="Arial"/>
          <w:spacing w:val="2"/>
        </w:rPr>
        <w:t>e</w:t>
      </w:r>
      <w:r w:rsidR="007C39A5" w:rsidRPr="00332246">
        <w:rPr>
          <w:rFonts w:ascii="Arial" w:eastAsia="ITC Garamond Std Book" w:hAnsi="Arial" w:cs="Arial"/>
          <w:spacing w:val="1"/>
        </w:rPr>
        <w:t>s</w:t>
      </w:r>
      <w:r w:rsidR="007C39A5" w:rsidRPr="00332246">
        <w:rPr>
          <w:rFonts w:ascii="Arial" w:eastAsia="ITC Garamond Std Book" w:hAnsi="Arial" w:cs="Arial"/>
        </w:rPr>
        <w:t>,</w:t>
      </w:r>
      <w:r w:rsidR="007C39A5" w:rsidRPr="00332246">
        <w:rPr>
          <w:rFonts w:ascii="Arial" w:eastAsia="ITC Garamond Std Book" w:hAnsi="Arial" w:cs="Arial"/>
          <w:spacing w:val="14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ve</w:t>
      </w:r>
      <w:r w:rsidR="007C39A5" w:rsidRPr="00332246">
        <w:rPr>
          <w:rFonts w:ascii="Arial" w:eastAsia="ITC Garamond Std Book" w:hAnsi="Arial" w:cs="Arial"/>
          <w:spacing w:val="1"/>
        </w:rPr>
        <w:t>sts</w:t>
      </w:r>
      <w:r w:rsidR="007C39A5" w:rsidRPr="00332246">
        <w:rPr>
          <w:rFonts w:ascii="Arial" w:eastAsia="ITC Garamond Std Book" w:hAnsi="Arial" w:cs="Arial"/>
        </w:rPr>
        <w:t>,</w:t>
      </w:r>
      <w:r w:rsidR="007C39A5" w:rsidRPr="00332246">
        <w:rPr>
          <w:rFonts w:ascii="Arial" w:eastAsia="ITC Garamond Std Book" w:hAnsi="Arial" w:cs="Arial"/>
          <w:spacing w:val="18"/>
        </w:rPr>
        <w:t xml:space="preserve"> </w:t>
      </w:r>
      <w:r w:rsidR="007C39A5" w:rsidRPr="00332246">
        <w:rPr>
          <w:rFonts w:ascii="Arial" w:eastAsia="ITC Garamond Std Book" w:hAnsi="Arial" w:cs="Arial"/>
          <w:spacing w:val="1"/>
        </w:rPr>
        <w:t>c</w:t>
      </w:r>
      <w:r w:rsidR="007C39A5" w:rsidRPr="00332246">
        <w:rPr>
          <w:rFonts w:ascii="Arial" w:eastAsia="ITC Garamond Std Book" w:hAnsi="Arial" w:cs="Arial"/>
          <w:spacing w:val="2"/>
        </w:rPr>
        <w:t>u</w:t>
      </w:r>
      <w:r w:rsidR="007C39A5" w:rsidRPr="00332246">
        <w:rPr>
          <w:rFonts w:ascii="Arial" w:eastAsia="ITC Garamond Std Book" w:hAnsi="Arial" w:cs="Arial"/>
          <w:spacing w:val="3"/>
        </w:rPr>
        <w:t>mm</w:t>
      </w:r>
      <w:r w:rsidR="007C39A5" w:rsidRPr="00332246">
        <w:rPr>
          <w:rFonts w:ascii="Arial" w:eastAsia="ITC Garamond Std Book" w:hAnsi="Arial" w:cs="Arial"/>
          <w:spacing w:val="2"/>
        </w:rPr>
        <w:t>e</w:t>
      </w:r>
      <w:r w:rsidR="007C39A5" w:rsidRPr="00332246">
        <w:rPr>
          <w:rFonts w:ascii="Arial" w:eastAsia="ITC Garamond Std Book" w:hAnsi="Arial" w:cs="Arial"/>
          <w:spacing w:val="1"/>
        </w:rPr>
        <w:t>r</w:t>
      </w:r>
      <w:r w:rsidR="007C39A5" w:rsidRPr="00332246">
        <w:rPr>
          <w:rFonts w:ascii="Arial" w:eastAsia="ITC Garamond Std Book" w:hAnsi="Arial" w:cs="Arial"/>
          <w:spacing w:val="2"/>
        </w:rPr>
        <w:t>bund</w:t>
      </w:r>
      <w:r w:rsidR="007C39A5" w:rsidRPr="00332246">
        <w:rPr>
          <w:rFonts w:ascii="Arial" w:eastAsia="ITC Garamond Std Book" w:hAnsi="Arial" w:cs="Arial"/>
        </w:rPr>
        <w:t>s</w:t>
      </w:r>
      <w:r w:rsidR="007C39A5" w:rsidRPr="00332246">
        <w:rPr>
          <w:rFonts w:ascii="Arial" w:eastAsia="ITC Garamond Std Book" w:hAnsi="Arial" w:cs="Arial"/>
          <w:spacing w:val="41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o</w:t>
      </w:r>
      <w:r w:rsidR="007C39A5" w:rsidRPr="00332246">
        <w:rPr>
          <w:rFonts w:ascii="Arial" w:eastAsia="ITC Garamond Std Book" w:hAnsi="Arial" w:cs="Arial"/>
        </w:rPr>
        <w:t>r</w:t>
      </w:r>
      <w:r w:rsidR="007C39A5" w:rsidRPr="00332246">
        <w:rPr>
          <w:rFonts w:ascii="Arial" w:eastAsia="ITC Garamond Std Book" w:hAnsi="Arial" w:cs="Arial"/>
          <w:spacing w:val="9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  <w:w w:val="103"/>
        </w:rPr>
        <w:t>ha</w:t>
      </w:r>
      <w:r w:rsidR="007C39A5" w:rsidRPr="00332246">
        <w:rPr>
          <w:rFonts w:ascii="Arial" w:eastAsia="ITC Garamond Std Book" w:hAnsi="Arial" w:cs="Arial"/>
          <w:spacing w:val="1"/>
          <w:w w:val="103"/>
        </w:rPr>
        <w:t>l</w:t>
      </w:r>
      <w:r w:rsidR="007C39A5" w:rsidRPr="00332246">
        <w:rPr>
          <w:rFonts w:ascii="Arial" w:eastAsia="ITC Garamond Std Book" w:hAnsi="Arial" w:cs="Arial"/>
          <w:w w:val="103"/>
        </w:rPr>
        <w:t xml:space="preserve">f </w:t>
      </w:r>
      <w:r w:rsidR="007C39A5" w:rsidRPr="00332246">
        <w:rPr>
          <w:rFonts w:ascii="Arial" w:eastAsia="ITC Garamond Std Book" w:hAnsi="Arial" w:cs="Arial"/>
          <w:spacing w:val="2"/>
        </w:rPr>
        <w:t>ap</w:t>
      </w:r>
      <w:r w:rsidR="007C39A5" w:rsidRPr="00332246">
        <w:rPr>
          <w:rFonts w:ascii="Arial" w:eastAsia="ITC Garamond Std Book" w:hAnsi="Arial" w:cs="Arial"/>
          <w:spacing w:val="1"/>
        </w:rPr>
        <w:t>r</w:t>
      </w:r>
      <w:r w:rsidR="007C39A5" w:rsidRPr="00332246">
        <w:rPr>
          <w:rFonts w:ascii="Arial" w:eastAsia="ITC Garamond Std Book" w:hAnsi="Arial" w:cs="Arial"/>
          <w:spacing w:val="2"/>
        </w:rPr>
        <w:t>on</w:t>
      </w:r>
      <w:r w:rsidR="007C39A5" w:rsidRPr="00332246">
        <w:rPr>
          <w:rFonts w:ascii="Arial" w:eastAsia="ITC Garamond Std Book" w:hAnsi="Arial" w:cs="Arial"/>
        </w:rPr>
        <w:t>s</w:t>
      </w:r>
      <w:r w:rsidR="007C39A5" w:rsidRPr="00332246">
        <w:rPr>
          <w:rFonts w:ascii="Arial" w:eastAsia="ITC Garamond Std Book" w:hAnsi="Arial" w:cs="Arial"/>
          <w:spacing w:val="21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a</w:t>
      </w:r>
      <w:r w:rsidR="007C39A5" w:rsidRPr="00332246">
        <w:rPr>
          <w:rFonts w:ascii="Arial" w:eastAsia="ITC Garamond Std Book" w:hAnsi="Arial" w:cs="Arial"/>
          <w:spacing w:val="1"/>
        </w:rPr>
        <w:t>r</w:t>
      </w:r>
      <w:r w:rsidR="007C39A5" w:rsidRPr="00332246">
        <w:rPr>
          <w:rFonts w:ascii="Arial" w:eastAsia="ITC Garamond Std Book" w:hAnsi="Arial" w:cs="Arial"/>
        </w:rPr>
        <w:t>e</w:t>
      </w:r>
      <w:r w:rsidR="007C39A5" w:rsidRPr="00332246">
        <w:rPr>
          <w:rFonts w:ascii="Arial" w:eastAsia="ITC Garamond Std Book" w:hAnsi="Arial" w:cs="Arial"/>
          <w:spacing w:val="13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</w:rPr>
        <w:t>no</w:t>
      </w:r>
      <w:r w:rsidR="007C39A5" w:rsidRPr="00332246">
        <w:rPr>
          <w:rFonts w:ascii="Arial" w:eastAsia="ITC Garamond Std Book" w:hAnsi="Arial" w:cs="Arial"/>
        </w:rPr>
        <w:t>t</w:t>
      </w:r>
      <w:r w:rsidR="007C39A5" w:rsidRPr="00332246">
        <w:rPr>
          <w:rFonts w:ascii="Arial" w:eastAsia="ITC Garamond Std Book" w:hAnsi="Arial" w:cs="Arial"/>
          <w:spacing w:val="12"/>
        </w:rPr>
        <w:t xml:space="preserve"> </w:t>
      </w:r>
      <w:r w:rsidR="007C39A5" w:rsidRPr="00332246">
        <w:rPr>
          <w:rFonts w:ascii="Arial" w:eastAsia="ITC Garamond Std Book" w:hAnsi="Arial" w:cs="Arial"/>
          <w:spacing w:val="2"/>
          <w:w w:val="103"/>
        </w:rPr>
        <w:t>pe</w:t>
      </w:r>
      <w:r w:rsidR="007C39A5" w:rsidRPr="00332246">
        <w:rPr>
          <w:rFonts w:ascii="Arial" w:eastAsia="ITC Garamond Std Book" w:hAnsi="Arial" w:cs="Arial"/>
          <w:spacing w:val="1"/>
          <w:w w:val="103"/>
        </w:rPr>
        <w:t>r</w:t>
      </w:r>
      <w:r w:rsidR="007C39A5" w:rsidRPr="00332246">
        <w:rPr>
          <w:rFonts w:ascii="Arial" w:eastAsia="ITC Garamond Std Book" w:hAnsi="Arial" w:cs="Arial"/>
          <w:spacing w:val="3"/>
          <w:w w:val="103"/>
        </w:rPr>
        <w:t>m</w:t>
      </w:r>
      <w:r w:rsidR="007C39A5" w:rsidRPr="00332246">
        <w:rPr>
          <w:rFonts w:ascii="Arial" w:eastAsia="ITC Garamond Std Book" w:hAnsi="Arial" w:cs="Arial"/>
          <w:spacing w:val="1"/>
          <w:w w:val="103"/>
        </w:rPr>
        <w:t>itt</w:t>
      </w:r>
      <w:r w:rsidR="006155B6" w:rsidRPr="00332246">
        <w:rPr>
          <w:rFonts w:ascii="Arial" w:eastAsia="ITC Garamond Std Book" w:hAnsi="Arial" w:cs="Arial"/>
          <w:spacing w:val="2"/>
          <w:w w:val="103"/>
        </w:rPr>
        <w:t>ed.</w:t>
      </w:r>
    </w:p>
    <w:p w:rsidR="006155B6" w:rsidRDefault="006155B6" w:rsidP="006155B6">
      <w:pPr>
        <w:spacing w:before="10"/>
        <w:ind w:right="-20"/>
        <w:rPr>
          <w:rFonts w:ascii="Arial" w:eastAsia="ITC Garamond Std Book" w:hAnsi="Arial" w:cs="Arial"/>
          <w:spacing w:val="2"/>
          <w:w w:val="103"/>
        </w:rPr>
      </w:pPr>
    </w:p>
    <w:p w:rsidR="007C39A5" w:rsidRDefault="006155B6" w:rsidP="006155B6">
      <w:pPr>
        <w:spacing w:before="10"/>
        <w:ind w:right="-20"/>
        <w:rPr>
          <w:rFonts w:ascii="Arial" w:eastAsia="ITC Garamond Std Book" w:hAnsi="Arial" w:cs="Arial"/>
          <w:color w:val="0D0D0D"/>
          <w:w w:val="103"/>
        </w:rPr>
      </w:pPr>
      <w:r>
        <w:rPr>
          <w:rFonts w:ascii="Arial" w:eastAsia="ITC Garamond Std Book" w:hAnsi="Arial" w:cs="Arial"/>
          <w:spacing w:val="2"/>
          <w:w w:val="103"/>
        </w:rPr>
        <w:t xml:space="preserve">Clothing </w:t>
      </w:r>
      <w:r w:rsidR="007C39A5" w:rsidRPr="006155B6">
        <w:rPr>
          <w:rFonts w:ascii="Arial" w:eastAsia="ITC Garamond Std Book" w:hAnsi="Arial" w:cs="Arial"/>
          <w:color w:val="0D0D0D"/>
          <w:w w:val="103"/>
        </w:rPr>
        <w:t>Items do not have to have the official SkillsUSA logo</w:t>
      </w:r>
      <w:r w:rsidR="00332246">
        <w:rPr>
          <w:rFonts w:ascii="Arial" w:eastAsia="ITC Garamond Std Book" w:hAnsi="Arial" w:cs="Arial"/>
          <w:color w:val="0D0D0D"/>
          <w:w w:val="103"/>
        </w:rPr>
        <w:t xml:space="preserve"> </w:t>
      </w:r>
      <w:r w:rsidR="00332246" w:rsidRPr="00332246">
        <w:rPr>
          <w:rFonts w:ascii="Arial" w:eastAsia="ITC Garamond Std Book" w:hAnsi="Arial" w:cs="Arial"/>
          <w:b/>
          <w:color w:val="0D0D0D"/>
          <w:w w:val="103"/>
        </w:rPr>
        <w:t>for NC Competition</w:t>
      </w:r>
      <w:r w:rsidR="007C39A5" w:rsidRPr="006155B6">
        <w:rPr>
          <w:rFonts w:ascii="Arial" w:eastAsia="ITC Garamond Std Book" w:hAnsi="Arial" w:cs="Arial"/>
          <w:color w:val="0D0D0D"/>
          <w:w w:val="103"/>
        </w:rPr>
        <w:t xml:space="preserve">, but must </w:t>
      </w:r>
      <w:r>
        <w:rPr>
          <w:rFonts w:ascii="Arial" w:eastAsia="ITC Garamond Std Book" w:hAnsi="Arial" w:cs="Arial"/>
          <w:color w:val="0D0D0D"/>
          <w:w w:val="103"/>
        </w:rPr>
        <w:t xml:space="preserve">otherwise </w:t>
      </w:r>
      <w:r w:rsidR="007C39A5" w:rsidRPr="006155B6">
        <w:rPr>
          <w:rFonts w:ascii="Arial" w:eastAsia="ITC Garamond Std Book" w:hAnsi="Arial" w:cs="Arial"/>
          <w:color w:val="0D0D0D"/>
          <w:w w:val="103"/>
        </w:rPr>
        <w:t>match the descriptions above.</w:t>
      </w:r>
    </w:p>
    <w:p w:rsidR="007C39A5" w:rsidRDefault="007C39A5" w:rsidP="006155B6">
      <w:pPr>
        <w:spacing w:before="10"/>
        <w:ind w:right="-20"/>
        <w:rPr>
          <w:rFonts w:ascii="Arial" w:eastAsia="ITC Garamond Std Book" w:hAnsi="Arial" w:cs="Arial"/>
          <w:color w:val="0D0D0D"/>
          <w:w w:val="103"/>
        </w:rPr>
      </w:pPr>
    </w:p>
    <w:p w:rsidR="00EE631C" w:rsidRDefault="00EE631C" w:rsidP="006155B6">
      <w:pPr>
        <w:spacing w:before="10"/>
        <w:ind w:right="-20"/>
        <w:rPr>
          <w:rFonts w:ascii="Arial" w:eastAsia="ITC Garamond Std Book" w:hAnsi="Arial" w:cs="Arial"/>
          <w:color w:val="0D0D0D"/>
          <w:w w:val="103"/>
        </w:rPr>
      </w:pPr>
    </w:p>
    <w:p w:rsidR="00EE631C" w:rsidRPr="00736332" w:rsidRDefault="00EE631C" w:rsidP="00EE631C">
      <w:pPr>
        <w:spacing w:before="10"/>
        <w:ind w:right="-20"/>
        <w:rPr>
          <w:rFonts w:ascii="Arial" w:hAnsi="Arial" w:cs="Arial"/>
          <w:b/>
          <w:sz w:val="32"/>
          <w:szCs w:val="28"/>
          <w:u w:val="single"/>
        </w:rPr>
      </w:pPr>
      <w:r w:rsidRPr="00736332">
        <w:rPr>
          <w:rFonts w:ascii="Arial" w:hAnsi="Arial" w:cs="Arial"/>
          <w:b/>
          <w:sz w:val="32"/>
          <w:szCs w:val="28"/>
          <w:u w:val="single"/>
        </w:rPr>
        <w:t>Equipment and Materials List</w:t>
      </w:r>
    </w:p>
    <w:p w:rsidR="00EE631C" w:rsidRPr="00EE631C" w:rsidRDefault="00EE631C" w:rsidP="00EE631C">
      <w:pPr>
        <w:spacing w:before="10"/>
        <w:ind w:right="-20"/>
        <w:rPr>
          <w:rFonts w:ascii="Arial" w:hAnsi="Arial" w:cs="Arial"/>
          <w:b/>
          <w:szCs w:val="28"/>
        </w:rPr>
      </w:pPr>
      <w:r w:rsidRPr="00EE631C">
        <w:rPr>
          <w:rFonts w:ascii="Arial" w:hAnsi="Arial" w:cs="Arial"/>
          <w:b/>
          <w:szCs w:val="28"/>
        </w:rPr>
        <w:t>Supplied by the Technical Committee</w:t>
      </w:r>
    </w:p>
    <w:p w:rsidR="00EE631C" w:rsidRPr="00EE631C" w:rsidRDefault="00EE631C" w:rsidP="00EE631C">
      <w:pPr>
        <w:pStyle w:val="ListParagraph"/>
        <w:numPr>
          <w:ilvl w:val="0"/>
          <w:numId w:val="4"/>
        </w:numPr>
        <w:tabs>
          <w:tab w:val="left" w:pos="1147"/>
        </w:tabs>
        <w:spacing w:before="12" w:line="252" w:lineRule="auto"/>
        <w:ind w:left="360" w:right="-39"/>
        <w:rPr>
          <w:rFonts w:ascii="Arial" w:eastAsia="ITC Garamond Std Book" w:hAnsi="Arial" w:cs="Arial"/>
        </w:rPr>
      </w:pPr>
      <w:r w:rsidRPr="00EE631C">
        <w:rPr>
          <w:rFonts w:ascii="Arial" w:eastAsia="ITC Garamond Std Book" w:hAnsi="Arial" w:cs="Arial"/>
          <w:spacing w:val="2"/>
        </w:rPr>
        <w:t>A</w:t>
      </w:r>
      <w:r w:rsidRPr="00EE631C">
        <w:rPr>
          <w:rFonts w:ascii="Arial" w:eastAsia="ITC Garamond Std Book" w:hAnsi="Arial" w:cs="Arial"/>
          <w:spacing w:val="1"/>
        </w:rPr>
        <w:t>l</w:t>
      </w:r>
      <w:r w:rsidRPr="00EE631C">
        <w:rPr>
          <w:rFonts w:ascii="Arial" w:eastAsia="ITC Garamond Std Book" w:hAnsi="Arial" w:cs="Arial"/>
        </w:rPr>
        <w:t>l</w:t>
      </w:r>
      <w:r w:rsidRPr="00EE631C">
        <w:rPr>
          <w:rFonts w:ascii="Arial" w:eastAsia="ITC Garamond Std Book" w:hAnsi="Arial" w:cs="Arial"/>
          <w:spacing w:val="11"/>
        </w:rPr>
        <w:t xml:space="preserve"> </w:t>
      </w:r>
      <w:r w:rsidRPr="00EE631C">
        <w:rPr>
          <w:rFonts w:ascii="Arial" w:eastAsia="ITC Garamond Std Book" w:hAnsi="Arial" w:cs="Arial"/>
          <w:spacing w:val="2"/>
        </w:rPr>
        <w:t>equ</w:t>
      </w:r>
      <w:r w:rsidRPr="00EE631C">
        <w:rPr>
          <w:rFonts w:ascii="Arial" w:eastAsia="ITC Garamond Std Book" w:hAnsi="Arial" w:cs="Arial"/>
          <w:spacing w:val="1"/>
        </w:rPr>
        <w:t>i</w:t>
      </w:r>
      <w:r w:rsidRPr="00EE631C">
        <w:rPr>
          <w:rFonts w:ascii="Arial" w:eastAsia="ITC Garamond Std Book" w:hAnsi="Arial" w:cs="Arial"/>
          <w:spacing w:val="2"/>
        </w:rPr>
        <w:t>p</w:t>
      </w:r>
      <w:r w:rsidRPr="00EE631C">
        <w:rPr>
          <w:rFonts w:ascii="Arial" w:eastAsia="ITC Garamond Std Book" w:hAnsi="Arial" w:cs="Arial"/>
          <w:spacing w:val="3"/>
        </w:rPr>
        <w:t>m</w:t>
      </w:r>
      <w:r w:rsidRPr="00EE631C">
        <w:rPr>
          <w:rFonts w:ascii="Arial" w:eastAsia="ITC Garamond Std Book" w:hAnsi="Arial" w:cs="Arial"/>
          <w:spacing w:val="2"/>
        </w:rPr>
        <w:t>en</w:t>
      </w:r>
      <w:r w:rsidRPr="00EE631C">
        <w:rPr>
          <w:rFonts w:ascii="Arial" w:eastAsia="ITC Garamond Std Book" w:hAnsi="Arial" w:cs="Arial"/>
          <w:spacing w:val="1"/>
        </w:rPr>
        <w:t>t</w:t>
      </w:r>
      <w:r w:rsidRPr="00EE631C">
        <w:rPr>
          <w:rFonts w:ascii="Arial" w:eastAsia="ITC Garamond Std Book" w:hAnsi="Arial" w:cs="Arial"/>
          <w:spacing w:val="33"/>
        </w:rPr>
        <w:t xml:space="preserve"> </w:t>
      </w:r>
    </w:p>
    <w:p w:rsidR="00EE631C" w:rsidRPr="00EE631C" w:rsidRDefault="00EE631C" w:rsidP="00EE631C">
      <w:pPr>
        <w:pStyle w:val="ListParagraph"/>
        <w:numPr>
          <w:ilvl w:val="0"/>
          <w:numId w:val="4"/>
        </w:numPr>
        <w:tabs>
          <w:tab w:val="left" w:pos="1147"/>
        </w:tabs>
        <w:spacing w:before="12" w:line="252" w:lineRule="auto"/>
        <w:ind w:left="360" w:right="-39"/>
        <w:rPr>
          <w:rFonts w:ascii="Arial" w:eastAsia="ITC Garamond Std Book" w:hAnsi="Arial" w:cs="Arial"/>
        </w:rPr>
      </w:pPr>
      <w:r w:rsidRPr="00EE631C">
        <w:rPr>
          <w:rFonts w:ascii="Arial" w:eastAsia="ITC Garamond Std Book" w:hAnsi="Arial" w:cs="Arial"/>
          <w:spacing w:val="33"/>
        </w:rPr>
        <w:t xml:space="preserve">All </w:t>
      </w:r>
      <w:r w:rsidRPr="00EE631C">
        <w:rPr>
          <w:rFonts w:ascii="Arial" w:eastAsia="ITC Garamond Std Book" w:hAnsi="Arial" w:cs="Arial"/>
          <w:spacing w:val="1"/>
        </w:rPr>
        <w:t>“f</w:t>
      </w:r>
      <w:r w:rsidRPr="00EE631C">
        <w:rPr>
          <w:rFonts w:ascii="Arial" w:eastAsia="ITC Garamond Std Book" w:hAnsi="Arial" w:cs="Arial"/>
          <w:spacing w:val="2"/>
        </w:rPr>
        <w:t>ood</w:t>
      </w:r>
      <w:r w:rsidRPr="00EE631C">
        <w:rPr>
          <w:rFonts w:ascii="Arial" w:eastAsia="ITC Garamond Std Book" w:hAnsi="Arial" w:cs="Arial"/>
        </w:rPr>
        <w:t>”</w:t>
      </w:r>
      <w:r w:rsidRPr="00EE631C">
        <w:rPr>
          <w:rFonts w:ascii="Arial" w:eastAsia="ITC Garamond Std Book" w:hAnsi="Arial" w:cs="Arial"/>
          <w:spacing w:val="22"/>
        </w:rPr>
        <w:t xml:space="preserve"> and </w:t>
      </w:r>
      <w:r w:rsidRPr="00EE631C">
        <w:rPr>
          <w:rFonts w:ascii="Arial" w:eastAsia="ITC Garamond Std Book" w:hAnsi="Arial" w:cs="Arial"/>
          <w:spacing w:val="2"/>
          <w:w w:val="103"/>
        </w:rPr>
        <w:t>beve</w:t>
      </w:r>
      <w:r w:rsidRPr="00EE631C">
        <w:rPr>
          <w:rFonts w:ascii="Arial" w:eastAsia="ITC Garamond Std Book" w:hAnsi="Arial" w:cs="Arial"/>
          <w:spacing w:val="1"/>
          <w:w w:val="103"/>
        </w:rPr>
        <w:t>r</w:t>
      </w:r>
      <w:r w:rsidRPr="00EE631C">
        <w:rPr>
          <w:rFonts w:ascii="Arial" w:eastAsia="ITC Garamond Std Book" w:hAnsi="Arial" w:cs="Arial"/>
          <w:spacing w:val="2"/>
          <w:w w:val="103"/>
        </w:rPr>
        <w:t>age</w:t>
      </w:r>
      <w:r w:rsidRPr="00EE631C">
        <w:rPr>
          <w:rFonts w:ascii="Arial" w:eastAsia="ITC Garamond Std Book" w:hAnsi="Arial" w:cs="Arial"/>
          <w:spacing w:val="1"/>
          <w:w w:val="103"/>
        </w:rPr>
        <w:t>s</w:t>
      </w:r>
      <w:r w:rsidRPr="00EE631C">
        <w:rPr>
          <w:rFonts w:ascii="Arial" w:eastAsia="ITC Garamond Std Book" w:hAnsi="Arial" w:cs="Arial"/>
          <w:w w:val="103"/>
        </w:rPr>
        <w:t xml:space="preserve"> (except for optional items next column)</w:t>
      </w:r>
    </w:p>
    <w:p w:rsidR="00EE631C" w:rsidRPr="00EE631C" w:rsidRDefault="00EE631C" w:rsidP="00EE631C">
      <w:pPr>
        <w:pStyle w:val="ListParagraph"/>
        <w:numPr>
          <w:ilvl w:val="0"/>
          <w:numId w:val="4"/>
        </w:numPr>
        <w:tabs>
          <w:tab w:val="left" w:pos="1147"/>
        </w:tabs>
        <w:spacing w:before="12" w:line="252" w:lineRule="auto"/>
        <w:ind w:left="360" w:right="-39"/>
        <w:rPr>
          <w:rFonts w:ascii="Arial" w:eastAsia="ITC Garamond Std Book" w:hAnsi="Arial" w:cs="Arial"/>
        </w:rPr>
      </w:pPr>
      <w:r w:rsidRPr="00EE631C">
        <w:rPr>
          <w:rFonts w:ascii="Arial" w:eastAsia="ITC Garamond Std Book" w:hAnsi="Arial" w:cs="Arial"/>
          <w:spacing w:val="1"/>
        </w:rPr>
        <w:t>Fl</w:t>
      </w:r>
      <w:r w:rsidRPr="00EE631C">
        <w:rPr>
          <w:rFonts w:ascii="Arial" w:eastAsia="ITC Garamond Std Book" w:hAnsi="Arial" w:cs="Arial"/>
          <w:spacing w:val="2"/>
        </w:rPr>
        <w:t>a</w:t>
      </w:r>
      <w:r w:rsidRPr="00EE631C">
        <w:rPr>
          <w:rFonts w:ascii="Arial" w:eastAsia="ITC Garamond Std Book" w:hAnsi="Arial" w:cs="Arial"/>
          <w:spacing w:val="1"/>
        </w:rPr>
        <w:t>t</w:t>
      </w:r>
      <w:r w:rsidRPr="00EE631C">
        <w:rPr>
          <w:rFonts w:ascii="Arial" w:eastAsia="ITC Garamond Std Book" w:hAnsi="Arial" w:cs="Arial"/>
          <w:spacing w:val="2"/>
        </w:rPr>
        <w:t>wa</w:t>
      </w:r>
      <w:r w:rsidRPr="00EE631C">
        <w:rPr>
          <w:rFonts w:ascii="Arial" w:eastAsia="ITC Garamond Std Book" w:hAnsi="Arial" w:cs="Arial"/>
          <w:spacing w:val="1"/>
        </w:rPr>
        <w:t>r</w:t>
      </w:r>
      <w:r w:rsidRPr="00EE631C">
        <w:rPr>
          <w:rFonts w:ascii="Arial" w:eastAsia="ITC Garamond Std Book" w:hAnsi="Arial" w:cs="Arial"/>
          <w:spacing w:val="2"/>
        </w:rPr>
        <w:t>e</w:t>
      </w:r>
      <w:r w:rsidRPr="00EE631C">
        <w:rPr>
          <w:rFonts w:ascii="Arial" w:eastAsia="ITC Garamond Std Book" w:hAnsi="Arial" w:cs="Arial"/>
        </w:rPr>
        <w:t>,</w:t>
      </w:r>
      <w:r w:rsidRPr="00EE631C">
        <w:rPr>
          <w:rFonts w:ascii="Arial" w:eastAsia="ITC Garamond Std Book" w:hAnsi="Arial" w:cs="Arial"/>
          <w:spacing w:val="26"/>
        </w:rPr>
        <w:t xml:space="preserve"> </w:t>
      </w:r>
      <w:r w:rsidRPr="00EE631C">
        <w:rPr>
          <w:rFonts w:ascii="Arial" w:eastAsia="ITC Garamond Std Book" w:hAnsi="Arial" w:cs="Arial"/>
          <w:spacing w:val="1"/>
        </w:rPr>
        <w:t>tr</w:t>
      </w:r>
      <w:r w:rsidRPr="00EE631C">
        <w:rPr>
          <w:rFonts w:ascii="Arial" w:eastAsia="ITC Garamond Std Book" w:hAnsi="Arial" w:cs="Arial"/>
          <w:spacing w:val="2"/>
        </w:rPr>
        <w:t>ay</w:t>
      </w:r>
      <w:r w:rsidRPr="00EE631C">
        <w:rPr>
          <w:rFonts w:ascii="Arial" w:eastAsia="ITC Garamond Std Book" w:hAnsi="Arial" w:cs="Arial"/>
          <w:spacing w:val="1"/>
        </w:rPr>
        <w:t>s</w:t>
      </w:r>
      <w:r w:rsidRPr="00EE631C">
        <w:rPr>
          <w:rFonts w:ascii="Arial" w:eastAsia="ITC Garamond Std Book" w:hAnsi="Arial" w:cs="Arial"/>
        </w:rPr>
        <w:t>,</w:t>
      </w:r>
      <w:r w:rsidRPr="00EE631C">
        <w:rPr>
          <w:rFonts w:ascii="Arial" w:eastAsia="ITC Garamond Std Book" w:hAnsi="Arial" w:cs="Arial"/>
          <w:spacing w:val="18"/>
        </w:rPr>
        <w:t xml:space="preserve"> </w:t>
      </w:r>
      <w:r w:rsidRPr="00EE631C">
        <w:rPr>
          <w:rFonts w:ascii="Arial" w:eastAsia="ITC Garamond Std Book" w:hAnsi="Arial" w:cs="Arial"/>
          <w:spacing w:val="1"/>
          <w:w w:val="103"/>
        </w:rPr>
        <w:t>t</w:t>
      </w:r>
      <w:r w:rsidRPr="00EE631C">
        <w:rPr>
          <w:rFonts w:ascii="Arial" w:eastAsia="ITC Garamond Std Book" w:hAnsi="Arial" w:cs="Arial"/>
          <w:spacing w:val="2"/>
          <w:w w:val="103"/>
        </w:rPr>
        <w:t>ab</w:t>
      </w:r>
      <w:r w:rsidRPr="00EE631C">
        <w:rPr>
          <w:rFonts w:ascii="Arial" w:eastAsia="ITC Garamond Std Book" w:hAnsi="Arial" w:cs="Arial"/>
          <w:spacing w:val="1"/>
          <w:w w:val="103"/>
        </w:rPr>
        <w:t>l</w:t>
      </w:r>
      <w:r w:rsidRPr="00EE631C">
        <w:rPr>
          <w:rFonts w:ascii="Arial" w:eastAsia="ITC Garamond Std Book" w:hAnsi="Arial" w:cs="Arial"/>
          <w:w w:val="103"/>
        </w:rPr>
        <w:t xml:space="preserve">e </w:t>
      </w:r>
      <w:r w:rsidRPr="00EE631C">
        <w:rPr>
          <w:rFonts w:ascii="Arial" w:eastAsia="ITC Garamond Std Book" w:hAnsi="Arial" w:cs="Arial"/>
          <w:spacing w:val="1"/>
        </w:rPr>
        <w:t>s</w:t>
      </w:r>
      <w:r w:rsidRPr="00EE631C">
        <w:rPr>
          <w:rFonts w:ascii="Arial" w:eastAsia="ITC Garamond Std Book" w:hAnsi="Arial" w:cs="Arial"/>
          <w:spacing w:val="2"/>
        </w:rPr>
        <w:t>e</w:t>
      </w:r>
      <w:r w:rsidRPr="00EE631C">
        <w:rPr>
          <w:rFonts w:ascii="Arial" w:eastAsia="ITC Garamond Std Book" w:hAnsi="Arial" w:cs="Arial"/>
          <w:spacing w:val="1"/>
        </w:rPr>
        <w:t>tti</w:t>
      </w:r>
      <w:r w:rsidRPr="00EE631C">
        <w:rPr>
          <w:rFonts w:ascii="Arial" w:eastAsia="ITC Garamond Std Book" w:hAnsi="Arial" w:cs="Arial"/>
          <w:spacing w:val="2"/>
        </w:rPr>
        <w:t>ng</w:t>
      </w:r>
      <w:r w:rsidRPr="00EE631C">
        <w:rPr>
          <w:rFonts w:ascii="Arial" w:eastAsia="ITC Garamond Std Book" w:hAnsi="Arial" w:cs="Arial"/>
          <w:spacing w:val="1"/>
        </w:rPr>
        <w:t>s</w:t>
      </w:r>
      <w:r w:rsidRPr="00EE631C">
        <w:rPr>
          <w:rFonts w:ascii="Arial" w:eastAsia="ITC Garamond Std Book" w:hAnsi="Arial" w:cs="Arial"/>
        </w:rPr>
        <w:t>,</w:t>
      </w:r>
      <w:r w:rsidRPr="00EE631C">
        <w:rPr>
          <w:rFonts w:ascii="Arial" w:eastAsia="ITC Garamond Std Book" w:hAnsi="Arial" w:cs="Arial"/>
          <w:spacing w:val="25"/>
        </w:rPr>
        <w:t xml:space="preserve"> </w:t>
      </w:r>
      <w:r w:rsidRPr="00EE631C">
        <w:rPr>
          <w:rFonts w:ascii="Arial" w:eastAsia="ITC Garamond Std Book" w:hAnsi="Arial" w:cs="Arial"/>
          <w:spacing w:val="2"/>
        </w:rPr>
        <w:t>c</w:t>
      </w:r>
      <w:r w:rsidRPr="00EE631C">
        <w:rPr>
          <w:rFonts w:ascii="Arial" w:eastAsia="ITC Garamond Std Book" w:hAnsi="Arial" w:cs="Arial"/>
          <w:spacing w:val="1"/>
        </w:rPr>
        <w:t>l</w:t>
      </w:r>
      <w:r w:rsidRPr="00EE631C">
        <w:rPr>
          <w:rFonts w:ascii="Arial" w:eastAsia="ITC Garamond Std Book" w:hAnsi="Arial" w:cs="Arial"/>
          <w:spacing w:val="2"/>
        </w:rPr>
        <w:t>o</w:t>
      </w:r>
      <w:r w:rsidRPr="00EE631C">
        <w:rPr>
          <w:rFonts w:ascii="Arial" w:eastAsia="ITC Garamond Std Book" w:hAnsi="Arial" w:cs="Arial"/>
          <w:spacing w:val="1"/>
        </w:rPr>
        <w:t>t</w:t>
      </w:r>
      <w:r w:rsidRPr="00EE631C">
        <w:rPr>
          <w:rFonts w:ascii="Arial" w:eastAsia="ITC Garamond Std Book" w:hAnsi="Arial" w:cs="Arial"/>
          <w:spacing w:val="2"/>
        </w:rPr>
        <w:t>h</w:t>
      </w:r>
      <w:r w:rsidRPr="00EE631C">
        <w:rPr>
          <w:rFonts w:ascii="Arial" w:eastAsia="ITC Garamond Std Book" w:hAnsi="Arial" w:cs="Arial"/>
          <w:spacing w:val="1"/>
        </w:rPr>
        <w:t>s</w:t>
      </w:r>
      <w:r w:rsidRPr="00EE631C">
        <w:rPr>
          <w:rFonts w:ascii="Arial" w:eastAsia="ITC Garamond Std Book" w:hAnsi="Arial" w:cs="Arial"/>
        </w:rPr>
        <w:t>,</w:t>
      </w:r>
      <w:r w:rsidRPr="00EE631C">
        <w:rPr>
          <w:rFonts w:ascii="Arial" w:eastAsia="ITC Garamond Std Book" w:hAnsi="Arial" w:cs="Arial"/>
          <w:spacing w:val="21"/>
        </w:rPr>
        <w:t xml:space="preserve"> </w:t>
      </w:r>
      <w:r w:rsidRPr="00EE631C">
        <w:rPr>
          <w:rFonts w:ascii="Arial" w:eastAsia="ITC Garamond Std Book" w:hAnsi="Arial" w:cs="Arial"/>
          <w:spacing w:val="2"/>
        </w:rPr>
        <w:t>napk</w:t>
      </w:r>
      <w:r w:rsidRPr="00EE631C">
        <w:rPr>
          <w:rFonts w:ascii="Arial" w:eastAsia="ITC Garamond Std Book" w:hAnsi="Arial" w:cs="Arial"/>
          <w:spacing w:val="1"/>
        </w:rPr>
        <w:t>i</w:t>
      </w:r>
      <w:r w:rsidRPr="00EE631C">
        <w:rPr>
          <w:rFonts w:ascii="Arial" w:eastAsia="ITC Garamond Std Book" w:hAnsi="Arial" w:cs="Arial"/>
          <w:spacing w:val="2"/>
        </w:rPr>
        <w:t>ns</w:t>
      </w:r>
    </w:p>
    <w:p w:rsidR="00EE631C" w:rsidRPr="00EE631C" w:rsidRDefault="00EE631C" w:rsidP="00EE631C">
      <w:pPr>
        <w:pStyle w:val="ListParagraph"/>
        <w:numPr>
          <w:ilvl w:val="0"/>
          <w:numId w:val="4"/>
        </w:numPr>
        <w:tabs>
          <w:tab w:val="left" w:pos="1147"/>
        </w:tabs>
        <w:spacing w:before="12" w:line="252" w:lineRule="auto"/>
        <w:ind w:left="360" w:right="-39"/>
        <w:rPr>
          <w:rFonts w:ascii="Arial" w:eastAsia="ITC Garamond Std Book" w:hAnsi="Arial" w:cs="Arial"/>
        </w:rPr>
      </w:pPr>
      <w:r w:rsidRPr="00EE631C">
        <w:rPr>
          <w:rFonts w:ascii="Arial" w:eastAsia="ITC Garamond Std Book" w:hAnsi="Arial" w:cs="Arial"/>
          <w:spacing w:val="1"/>
        </w:rPr>
        <w:t>T</w:t>
      </w:r>
      <w:r w:rsidRPr="00EE631C">
        <w:rPr>
          <w:rFonts w:ascii="Arial" w:eastAsia="ITC Garamond Std Book" w:hAnsi="Arial" w:cs="Arial"/>
          <w:spacing w:val="2"/>
        </w:rPr>
        <w:t>a</w:t>
      </w:r>
      <w:r w:rsidRPr="00EE631C">
        <w:rPr>
          <w:rFonts w:ascii="Arial" w:eastAsia="ITC Garamond Std Book" w:hAnsi="Arial" w:cs="Arial"/>
        </w:rPr>
        <w:t>x</w:t>
      </w:r>
      <w:r w:rsidRPr="00EE631C">
        <w:rPr>
          <w:rFonts w:ascii="Arial" w:eastAsia="ITC Garamond Std Book" w:hAnsi="Arial" w:cs="Arial"/>
          <w:spacing w:val="13"/>
        </w:rPr>
        <w:t xml:space="preserve"> </w:t>
      </w:r>
      <w:r w:rsidRPr="00EE631C">
        <w:rPr>
          <w:rFonts w:ascii="Arial" w:eastAsia="ITC Garamond Std Book" w:hAnsi="Arial" w:cs="Arial"/>
          <w:spacing w:val="1"/>
          <w:w w:val="103"/>
        </w:rPr>
        <w:t>c</w:t>
      </w:r>
      <w:r w:rsidRPr="00EE631C">
        <w:rPr>
          <w:rFonts w:ascii="Arial" w:eastAsia="ITC Garamond Std Book" w:hAnsi="Arial" w:cs="Arial"/>
          <w:spacing w:val="2"/>
          <w:w w:val="103"/>
        </w:rPr>
        <w:t>ha</w:t>
      </w:r>
      <w:r w:rsidRPr="00EE631C">
        <w:rPr>
          <w:rFonts w:ascii="Arial" w:eastAsia="ITC Garamond Std Book" w:hAnsi="Arial" w:cs="Arial"/>
          <w:spacing w:val="1"/>
          <w:w w:val="103"/>
        </w:rPr>
        <w:t>rt</w:t>
      </w:r>
      <w:r w:rsidRPr="00EE631C">
        <w:rPr>
          <w:rFonts w:ascii="Arial" w:eastAsia="ITC Garamond Std Book" w:hAnsi="Arial" w:cs="Arial"/>
          <w:spacing w:val="2"/>
          <w:w w:val="103"/>
        </w:rPr>
        <w:t>s</w:t>
      </w:r>
    </w:p>
    <w:p w:rsidR="00EE631C" w:rsidRPr="00EE631C" w:rsidRDefault="00EE631C" w:rsidP="00EE631C">
      <w:pPr>
        <w:pStyle w:val="ListParagraph"/>
        <w:numPr>
          <w:ilvl w:val="0"/>
          <w:numId w:val="4"/>
        </w:numPr>
        <w:tabs>
          <w:tab w:val="left" w:pos="1147"/>
        </w:tabs>
        <w:spacing w:before="12" w:line="252" w:lineRule="auto"/>
        <w:ind w:left="360" w:right="-39"/>
        <w:rPr>
          <w:rFonts w:ascii="Arial" w:eastAsia="ITC Garamond Std Book" w:hAnsi="Arial" w:cs="Arial"/>
        </w:rPr>
      </w:pPr>
      <w:r w:rsidRPr="00EE631C">
        <w:rPr>
          <w:rFonts w:ascii="Arial" w:eastAsia="ITC Garamond Std Book" w:hAnsi="Arial" w:cs="Arial"/>
          <w:spacing w:val="2"/>
        </w:rPr>
        <w:t>Gue</w:t>
      </w:r>
      <w:r w:rsidRPr="00EE631C">
        <w:rPr>
          <w:rFonts w:ascii="Arial" w:eastAsia="ITC Garamond Std Book" w:hAnsi="Arial" w:cs="Arial"/>
          <w:spacing w:val="1"/>
        </w:rPr>
        <w:t>s</w:t>
      </w:r>
      <w:r w:rsidRPr="00EE631C">
        <w:rPr>
          <w:rFonts w:ascii="Arial" w:eastAsia="ITC Garamond Std Book" w:hAnsi="Arial" w:cs="Arial"/>
        </w:rPr>
        <w:t>t</w:t>
      </w:r>
      <w:r w:rsidRPr="00EE631C">
        <w:rPr>
          <w:rFonts w:ascii="Arial" w:eastAsia="ITC Garamond Std Book" w:hAnsi="Arial" w:cs="Arial"/>
          <w:spacing w:val="19"/>
        </w:rPr>
        <w:t xml:space="preserve"> </w:t>
      </w:r>
      <w:r w:rsidRPr="00EE631C">
        <w:rPr>
          <w:rFonts w:ascii="Arial" w:eastAsia="ITC Garamond Std Book" w:hAnsi="Arial" w:cs="Arial"/>
          <w:spacing w:val="1"/>
        </w:rPr>
        <w:t>c</w:t>
      </w:r>
      <w:r w:rsidRPr="00EE631C">
        <w:rPr>
          <w:rFonts w:ascii="Arial" w:eastAsia="ITC Garamond Std Book" w:hAnsi="Arial" w:cs="Arial"/>
          <w:spacing w:val="2"/>
        </w:rPr>
        <w:t>he</w:t>
      </w:r>
      <w:r w:rsidRPr="00EE631C">
        <w:rPr>
          <w:rFonts w:ascii="Arial" w:eastAsia="ITC Garamond Std Book" w:hAnsi="Arial" w:cs="Arial"/>
          <w:spacing w:val="1"/>
        </w:rPr>
        <w:t>c</w:t>
      </w:r>
      <w:r w:rsidRPr="00EE631C">
        <w:rPr>
          <w:rFonts w:ascii="Arial" w:eastAsia="ITC Garamond Std Book" w:hAnsi="Arial" w:cs="Arial"/>
          <w:spacing w:val="2"/>
        </w:rPr>
        <w:t>k</w:t>
      </w:r>
      <w:r w:rsidRPr="00EE631C">
        <w:rPr>
          <w:rFonts w:ascii="Arial" w:eastAsia="ITC Garamond Std Book" w:hAnsi="Arial" w:cs="Arial"/>
          <w:spacing w:val="1"/>
        </w:rPr>
        <w:t>s</w:t>
      </w:r>
      <w:r w:rsidRPr="00EE631C">
        <w:rPr>
          <w:rFonts w:ascii="Arial" w:eastAsia="ITC Garamond Std Book" w:hAnsi="Arial" w:cs="Arial"/>
        </w:rPr>
        <w:t xml:space="preserve"> and</w:t>
      </w:r>
      <w:r w:rsidRPr="00EE631C">
        <w:rPr>
          <w:rFonts w:ascii="Arial" w:eastAsia="ITC Garamond Std Book" w:hAnsi="Arial" w:cs="Arial"/>
          <w:spacing w:val="23"/>
        </w:rPr>
        <w:t xml:space="preserve"> </w:t>
      </w:r>
      <w:r w:rsidRPr="00EE631C">
        <w:rPr>
          <w:rFonts w:ascii="Arial" w:eastAsia="ITC Garamond Std Book" w:hAnsi="Arial" w:cs="Arial"/>
          <w:spacing w:val="1"/>
        </w:rPr>
        <w:t>c</w:t>
      </w:r>
      <w:r w:rsidRPr="00EE631C">
        <w:rPr>
          <w:rFonts w:ascii="Arial" w:eastAsia="ITC Garamond Std Book" w:hAnsi="Arial" w:cs="Arial"/>
          <w:spacing w:val="2"/>
        </w:rPr>
        <w:t>he</w:t>
      </w:r>
      <w:r w:rsidRPr="00EE631C">
        <w:rPr>
          <w:rFonts w:ascii="Arial" w:eastAsia="ITC Garamond Std Book" w:hAnsi="Arial" w:cs="Arial"/>
          <w:spacing w:val="1"/>
        </w:rPr>
        <w:t>c</w:t>
      </w:r>
      <w:r w:rsidRPr="00EE631C">
        <w:rPr>
          <w:rFonts w:ascii="Arial" w:eastAsia="ITC Garamond Std Book" w:hAnsi="Arial" w:cs="Arial"/>
        </w:rPr>
        <w:t>k</w:t>
      </w:r>
      <w:r w:rsidRPr="00EE631C">
        <w:rPr>
          <w:rFonts w:ascii="Arial" w:eastAsia="ITC Garamond Std Book" w:hAnsi="Arial" w:cs="Arial"/>
          <w:spacing w:val="20"/>
        </w:rPr>
        <w:t xml:space="preserve"> </w:t>
      </w:r>
      <w:r w:rsidRPr="00EE631C">
        <w:rPr>
          <w:rFonts w:ascii="Arial" w:eastAsia="ITC Garamond Std Book" w:hAnsi="Arial" w:cs="Arial"/>
          <w:spacing w:val="2"/>
          <w:w w:val="103"/>
        </w:rPr>
        <w:t>p</w:t>
      </w:r>
      <w:r w:rsidRPr="00EE631C">
        <w:rPr>
          <w:rFonts w:ascii="Arial" w:eastAsia="ITC Garamond Std Book" w:hAnsi="Arial" w:cs="Arial"/>
          <w:spacing w:val="1"/>
          <w:w w:val="103"/>
        </w:rPr>
        <w:t>r</w:t>
      </w:r>
      <w:r w:rsidRPr="00EE631C">
        <w:rPr>
          <w:rFonts w:ascii="Arial" w:eastAsia="ITC Garamond Std Book" w:hAnsi="Arial" w:cs="Arial"/>
          <w:spacing w:val="2"/>
          <w:w w:val="103"/>
        </w:rPr>
        <w:t>e</w:t>
      </w:r>
      <w:r w:rsidRPr="00EE631C">
        <w:rPr>
          <w:rFonts w:ascii="Arial" w:eastAsia="ITC Garamond Std Book" w:hAnsi="Arial" w:cs="Arial"/>
          <w:spacing w:val="1"/>
          <w:w w:val="103"/>
        </w:rPr>
        <w:t>s</w:t>
      </w:r>
      <w:r w:rsidRPr="00EE631C">
        <w:rPr>
          <w:rFonts w:ascii="Arial" w:eastAsia="ITC Garamond Std Book" w:hAnsi="Arial" w:cs="Arial"/>
          <w:spacing w:val="2"/>
          <w:w w:val="103"/>
        </w:rPr>
        <w:t>en</w:t>
      </w:r>
      <w:r w:rsidRPr="00EE631C">
        <w:rPr>
          <w:rFonts w:ascii="Arial" w:eastAsia="ITC Garamond Std Book" w:hAnsi="Arial" w:cs="Arial"/>
          <w:spacing w:val="1"/>
          <w:w w:val="103"/>
        </w:rPr>
        <w:t>t</w:t>
      </w:r>
      <w:r w:rsidRPr="00EE631C">
        <w:rPr>
          <w:rFonts w:ascii="Arial" w:eastAsia="ITC Garamond Std Book" w:hAnsi="Arial" w:cs="Arial"/>
          <w:spacing w:val="2"/>
          <w:w w:val="103"/>
        </w:rPr>
        <w:t>a</w:t>
      </w:r>
      <w:r w:rsidRPr="00EE631C">
        <w:rPr>
          <w:rFonts w:ascii="Arial" w:eastAsia="ITC Garamond Std Book" w:hAnsi="Arial" w:cs="Arial"/>
          <w:spacing w:val="1"/>
          <w:w w:val="103"/>
        </w:rPr>
        <w:t>ti</w:t>
      </w:r>
      <w:r w:rsidRPr="00EE631C">
        <w:rPr>
          <w:rFonts w:ascii="Arial" w:eastAsia="ITC Garamond Std Book" w:hAnsi="Arial" w:cs="Arial"/>
          <w:spacing w:val="2"/>
          <w:w w:val="103"/>
        </w:rPr>
        <w:t>o</w:t>
      </w:r>
      <w:r w:rsidRPr="00EE631C">
        <w:rPr>
          <w:rFonts w:ascii="Arial" w:eastAsia="ITC Garamond Std Book" w:hAnsi="Arial" w:cs="Arial"/>
          <w:w w:val="103"/>
        </w:rPr>
        <w:t>n folders</w:t>
      </w:r>
    </w:p>
    <w:p w:rsidR="00EE631C" w:rsidRPr="00EE631C" w:rsidRDefault="00EE631C" w:rsidP="00EE631C">
      <w:pPr>
        <w:pStyle w:val="ListParagraph"/>
        <w:numPr>
          <w:ilvl w:val="0"/>
          <w:numId w:val="4"/>
        </w:numPr>
        <w:spacing w:before="10"/>
        <w:ind w:left="360" w:right="-20"/>
        <w:rPr>
          <w:rFonts w:ascii="Arial" w:eastAsia="ITC Garamond Std Book" w:hAnsi="Arial" w:cs="Arial"/>
          <w:color w:val="0D0D0D"/>
          <w:w w:val="103"/>
        </w:rPr>
      </w:pPr>
      <w:r w:rsidRPr="00EE631C">
        <w:rPr>
          <w:rFonts w:ascii="Arial" w:eastAsia="ITC Garamond Std Book" w:hAnsi="Arial" w:cs="Arial"/>
          <w:w w:val="103"/>
        </w:rPr>
        <w:t xml:space="preserve">Menus and </w:t>
      </w:r>
      <w:r w:rsidRPr="00EE631C">
        <w:rPr>
          <w:rFonts w:ascii="Arial" w:eastAsia="ITC Garamond Std Book" w:hAnsi="Arial" w:cs="Arial"/>
          <w:spacing w:val="2"/>
        </w:rPr>
        <w:t>de</w:t>
      </w:r>
      <w:r w:rsidRPr="00EE631C">
        <w:rPr>
          <w:rFonts w:ascii="Arial" w:eastAsia="ITC Garamond Std Book" w:hAnsi="Arial" w:cs="Arial"/>
          <w:spacing w:val="1"/>
        </w:rPr>
        <w:t>scri</w:t>
      </w:r>
      <w:r w:rsidRPr="00EE631C">
        <w:rPr>
          <w:rFonts w:ascii="Arial" w:eastAsia="ITC Garamond Std Book" w:hAnsi="Arial" w:cs="Arial"/>
          <w:spacing w:val="2"/>
        </w:rPr>
        <w:t>p</w:t>
      </w:r>
      <w:r w:rsidRPr="00EE631C">
        <w:rPr>
          <w:rFonts w:ascii="Arial" w:eastAsia="ITC Garamond Std Book" w:hAnsi="Arial" w:cs="Arial"/>
          <w:spacing w:val="1"/>
        </w:rPr>
        <w:t>ti</w:t>
      </w:r>
      <w:r w:rsidRPr="00EE631C">
        <w:rPr>
          <w:rFonts w:ascii="Arial" w:eastAsia="ITC Garamond Std Book" w:hAnsi="Arial" w:cs="Arial"/>
          <w:spacing w:val="2"/>
        </w:rPr>
        <w:t>o</w:t>
      </w:r>
      <w:r w:rsidRPr="00EE631C">
        <w:rPr>
          <w:rFonts w:ascii="Arial" w:eastAsia="ITC Garamond Std Book" w:hAnsi="Arial" w:cs="Arial"/>
        </w:rPr>
        <w:t>n</w:t>
      </w:r>
      <w:r w:rsidRPr="00EE631C">
        <w:rPr>
          <w:rFonts w:ascii="Arial" w:eastAsia="ITC Garamond Std Book" w:hAnsi="Arial" w:cs="Arial"/>
          <w:spacing w:val="33"/>
        </w:rPr>
        <w:t xml:space="preserve"> </w:t>
      </w:r>
      <w:r w:rsidRPr="00EE631C">
        <w:rPr>
          <w:rFonts w:ascii="Arial" w:eastAsia="ITC Garamond Std Book" w:hAnsi="Arial" w:cs="Arial"/>
          <w:spacing w:val="2"/>
        </w:rPr>
        <w:t>o</w:t>
      </w:r>
      <w:r w:rsidRPr="00EE631C">
        <w:rPr>
          <w:rFonts w:ascii="Arial" w:eastAsia="ITC Garamond Std Book" w:hAnsi="Arial" w:cs="Arial"/>
        </w:rPr>
        <w:t>f</w:t>
      </w:r>
      <w:r w:rsidRPr="00EE631C">
        <w:rPr>
          <w:rFonts w:ascii="Arial" w:eastAsia="ITC Garamond Std Book" w:hAnsi="Arial" w:cs="Arial"/>
          <w:spacing w:val="9"/>
        </w:rPr>
        <w:t xml:space="preserve"> </w:t>
      </w:r>
      <w:r w:rsidRPr="00EE631C">
        <w:rPr>
          <w:rFonts w:ascii="Arial" w:eastAsia="ITC Garamond Std Book" w:hAnsi="Arial" w:cs="Arial"/>
          <w:spacing w:val="1"/>
        </w:rPr>
        <w:t>t</w:t>
      </w:r>
      <w:r w:rsidRPr="00EE631C">
        <w:rPr>
          <w:rFonts w:ascii="Arial" w:eastAsia="ITC Garamond Std Book" w:hAnsi="Arial" w:cs="Arial"/>
          <w:spacing w:val="2"/>
        </w:rPr>
        <w:t>h</w:t>
      </w:r>
      <w:r w:rsidRPr="00EE631C">
        <w:rPr>
          <w:rFonts w:ascii="Arial" w:eastAsia="ITC Garamond Std Book" w:hAnsi="Arial" w:cs="Arial"/>
        </w:rPr>
        <w:t>e</w:t>
      </w:r>
      <w:r w:rsidRPr="00EE631C">
        <w:rPr>
          <w:rFonts w:ascii="Arial" w:eastAsia="ITC Garamond Std Book" w:hAnsi="Arial" w:cs="Arial"/>
          <w:spacing w:val="13"/>
        </w:rPr>
        <w:t xml:space="preserve"> </w:t>
      </w:r>
      <w:r w:rsidRPr="00EE631C">
        <w:rPr>
          <w:rFonts w:ascii="Arial" w:eastAsia="ITC Garamond Std Book" w:hAnsi="Arial" w:cs="Arial"/>
          <w:spacing w:val="2"/>
        </w:rPr>
        <w:t>da</w:t>
      </w:r>
      <w:r w:rsidRPr="00EE631C">
        <w:rPr>
          <w:rFonts w:ascii="Arial" w:eastAsia="ITC Garamond Std Book" w:hAnsi="Arial" w:cs="Arial"/>
          <w:spacing w:val="1"/>
        </w:rPr>
        <w:t>il</w:t>
      </w:r>
      <w:r w:rsidRPr="00EE631C">
        <w:rPr>
          <w:rFonts w:ascii="Arial" w:eastAsia="ITC Garamond Std Book" w:hAnsi="Arial" w:cs="Arial"/>
        </w:rPr>
        <w:t>y</w:t>
      </w:r>
      <w:r w:rsidRPr="00EE631C">
        <w:rPr>
          <w:rFonts w:ascii="Arial" w:eastAsia="ITC Garamond Std Book" w:hAnsi="Arial" w:cs="Arial"/>
          <w:spacing w:val="17"/>
        </w:rPr>
        <w:t xml:space="preserve"> </w:t>
      </w:r>
      <w:r w:rsidRPr="00EE631C">
        <w:rPr>
          <w:rFonts w:ascii="Arial" w:eastAsia="ITC Garamond Std Book" w:hAnsi="Arial" w:cs="Arial"/>
          <w:spacing w:val="1"/>
        </w:rPr>
        <w:t>c</w:t>
      </w:r>
      <w:r w:rsidRPr="00EE631C">
        <w:rPr>
          <w:rFonts w:ascii="Arial" w:eastAsia="ITC Garamond Std Book" w:hAnsi="Arial" w:cs="Arial"/>
          <w:spacing w:val="2"/>
        </w:rPr>
        <w:t>he</w:t>
      </w:r>
      <w:r w:rsidRPr="00EE631C">
        <w:rPr>
          <w:rFonts w:ascii="Arial" w:eastAsia="ITC Garamond Std Book" w:hAnsi="Arial" w:cs="Arial"/>
          <w:spacing w:val="1"/>
        </w:rPr>
        <w:t>f’</w:t>
      </w:r>
      <w:r w:rsidRPr="00EE631C">
        <w:rPr>
          <w:rFonts w:ascii="Arial" w:eastAsia="ITC Garamond Std Book" w:hAnsi="Arial" w:cs="Arial"/>
        </w:rPr>
        <w:t>s</w:t>
      </w:r>
      <w:r w:rsidRPr="00EE631C">
        <w:rPr>
          <w:rFonts w:ascii="Arial" w:eastAsia="ITC Garamond Std Book" w:hAnsi="Arial" w:cs="Arial"/>
          <w:spacing w:val="20"/>
        </w:rPr>
        <w:t xml:space="preserve"> </w:t>
      </w:r>
      <w:r w:rsidRPr="00EE631C">
        <w:rPr>
          <w:rFonts w:ascii="Arial" w:eastAsia="ITC Garamond Std Book" w:hAnsi="Arial" w:cs="Arial"/>
          <w:spacing w:val="1"/>
          <w:w w:val="103"/>
        </w:rPr>
        <w:t>f</w:t>
      </w:r>
      <w:r w:rsidRPr="00EE631C">
        <w:rPr>
          <w:rFonts w:ascii="Arial" w:eastAsia="ITC Garamond Std Book" w:hAnsi="Arial" w:cs="Arial"/>
          <w:spacing w:val="2"/>
          <w:w w:val="103"/>
        </w:rPr>
        <w:t>ea</w:t>
      </w:r>
      <w:r w:rsidRPr="00EE631C">
        <w:rPr>
          <w:rFonts w:ascii="Arial" w:eastAsia="ITC Garamond Std Book" w:hAnsi="Arial" w:cs="Arial"/>
          <w:spacing w:val="1"/>
          <w:w w:val="103"/>
        </w:rPr>
        <w:t>t</w:t>
      </w:r>
      <w:r w:rsidRPr="00EE631C">
        <w:rPr>
          <w:rFonts w:ascii="Arial" w:eastAsia="ITC Garamond Std Book" w:hAnsi="Arial" w:cs="Arial"/>
          <w:spacing w:val="2"/>
          <w:w w:val="103"/>
        </w:rPr>
        <w:t>u</w:t>
      </w:r>
      <w:r w:rsidRPr="00EE631C">
        <w:rPr>
          <w:rFonts w:ascii="Arial" w:eastAsia="ITC Garamond Std Book" w:hAnsi="Arial" w:cs="Arial"/>
          <w:spacing w:val="1"/>
          <w:w w:val="103"/>
        </w:rPr>
        <w:t>r</w:t>
      </w:r>
      <w:r w:rsidRPr="00EE631C">
        <w:rPr>
          <w:rFonts w:ascii="Arial" w:eastAsia="ITC Garamond Std Book" w:hAnsi="Arial" w:cs="Arial"/>
          <w:spacing w:val="2"/>
          <w:w w:val="103"/>
        </w:rPr>
        <w:t>e</w:t>
      </w:r>
      <w:r w:rsidRPr="00EE631C">
        <w:rPr>
          <w:rFonts w:ascii="Arial" w:eastAsia="ITC Garamond Std Book" w:hAnsi="Arial" w:cs="Arial"/>
          <w:w w:val="103"/>
        </w:rPr>
        <w:t xml:space="preserve">d </w:t>
      </w:r>
      <w:r w:rsidRPr="00EE631C">
        <w:rPr>
          <w:rFonts w:ascii="Arial" w:eastAsia="ITC Garamond Std Book" w:hAnsi="Arial" w:cs="Arial"/>
          <w:spacing w:val="2"/>
        </w:rPr>
        <w:t>d</w:t>
      </w:r>
      <w:r w:rsidRPr="00EE631C">
        <w:rPr>
          <w:rFonts w:ascii="Arial" w:eastAsia="ITC Garamond Std Book" w:hAnsi="Arial" w:cs="Arial"/>
          <w:spacing w:val="1"/>
        </w:rPr>
        <w:t>is</w:t>
      </w:r>
      <w:r w:rsidRPr="00EE631C">
        <w:rPr>
          <w:rFonts w:ascii="Arial" w:eastAsia="ITC Garamond Std Book" w:hAnsi="Arial" w:cs="Arial"/>
          <w:spacing w:val="2"/>
        </w:rPr>
        <w:t>he</w:t>
      </w:r>
      <w:r w:rsidRPr="00EE631C">
        <w:rPr>
          <w:rFonts w:ascii="Arial" w:eastAsia="ITC Garamond Std Book" w:hAnsi="Arial" w:cs="Arial"/>
        </w:rPr>
        <w:t>s</w:t>
      </w:r>
    </w:p>
    <w:p w:rsidR="00EE631C" w:rsidRDefault="00EE631C" w:rsidP="00EE631C">
      <w:pPr>
        <w:tabs>
          <w:tab w:val="left" w:pos="1147"/>
        </w:tabs>
        <w:spacing w:before="12" w:line="252" w:lineRule="auto"/>
        <w:ind w:right="-39"/>
        <w:rPr>
          <w:rFonts w:ascii="Arial" w:eastAsia="ITC Garamond Std Book" w:hAnsi="Arial" w:cs="Arial"/>
        </w:rPr>
      </w:pPr>
    </w:p>
    <w:p w:rsidR="00EE631C" w:rsidRPr="00EE631C" w:rsidRDefault="00EE631C" w:rsidP="00EE631C">
      <w:pPr>
        <w:tabs>
          <w:tab w:val="left" w:pos="1147"/>
        </w:tabs>
        <w:spacing w:before="12" w:line="252" w:lineRule="auto"/>
        <w:ind w:right="-39"/>
        <w:rPr>
          <w:rFonts w:ascii="Arial" w:eastAsia="ITC Garamond Std Book" w:hAnsi="Arial" w:cs="Arial"/>
          <w:b/>
        </w:rPr>
      </w:pPr>
      <w:r w:rsidRPr="00EE631C">
        <w:rPr>
          <w:rFonts w:ascii="Arial" w:eastAsia="ITC Garamond Std Book" w:hAnsi="Arial" w:cs="Arial"/>
          <w:b/>
        </w:rPr>
        <w:t>Supplied by the Contestant</w:t>
      </w:r>
    </w:p>
    <w:p w:rsidR="00EE631C" w:rsidRPr="00EE631C" w:rsidRDefault="00EE631C" w:rsidP="00EE631C">
      <w:pPr>
        <w:pStyle w:val="ListParagraph"/>
        <w:numPr>
          <w:ilvl w:val="0"/>
          <w:numId w:val="5"/>
        </w:numPr>
        <w:spacing w:line="252" w:lineRule="auto"/>
        <w:ind w:left="360"/>
        <w:rPr>
          <w:rFonts w:ascii="Arial" w:eastAsia="ITC Garamond Std Book" w:hAnsi="Arial" w:cs="Arial"/>
          <w:w w:val="103"/>
          <w:szCs w:val="28"/>
        </w:rPr>
      </w:pPr>
      <w:r w:rsidRPr="00EE631C">
        <w:rPr>
          <w:rFonts w:ascii="Arial" w:eastAsia="ITC Garamond Std Book" w:hAnsi="Arial" w:cs="Arial"/>
          <w:spacing w:val="14"/>
          <w:szCs w:val="28"/>
        </w:rPr>
        <w:t>W</w:t>
      </w:r>
      <w:r w:rsidRPr="00EE631C">
        <w:rPr>
          <w:rFonts w:ascii="Arial" w:eastAsia="ITC Garamond Std Book" w:hAnsi="Arial" w:cs="Arial"/>
          <w:spacing w:val="1"/>
          <w:szCs w:val="28"/>
        </w:rPr>
        <w:t>i</w:t>
      </w:r>
      <w:r w:rsidRPr="00EE631C">
        <w:rPr>
          <w:rFonts w:ascii="Arial" w:eastAsia="ITC Garamond Std Book" w:hAnsi="Arial" w:cs="Arial"/>
          <w:spacing w:val="2"/>
          <w:szCs w:val="28"/>
        </w:rPr>
        <w:t>n</w:t>
      </w:r>
      <w:r w:rsidRPr="00EE631C">
        <w:rPr>
          <w:rFonts w:ascii="Arial" w:eastAsia="ITC Garamond Std Book" w:hAnsi="Arial" w:cs="Arial"/>
          <w:szCs w:val="28"/>
        </w:rPr>
        <w:t>e</w:t>
      </w:r>
      <w:r w:rsidRPr="00EE631C">
        <w:rPr>
          <w:rFonts w:ascii="Arial" w:eastAsia="ITC Garamond Std Book" w:hAnsi="Arial" w:cs="Arial"/>
          <w:spacing w:val="17"/>
          <w:szCs w:val="28"/>
        </w:rPr>
        <w:t xml:space="preserve"> </w:t>
      </w:r>
      <w:r w:rsidRPr="00EE631C">
        <w:rPr>
          <w:rFonts w:ascii="Arial" w:eastAsia="ITC Garamond Std Book" w:hAnsi="Arial" w:cs="Arial"/>
          <w:spacing w:val="2"/>
          <w:w w:val="103"/>
          <w:szCs w:val="28"/>
        </w:rPr>
        <w:t>ke</w:t>
      </w:r>
      <w:r w:rsidRPr="00EE631C">
        <w:rPr>
          <w:rFonts w:ascii="Arial" w:eastAsia="ITC Garamond Std Book" w:hAnsi="Arial" w:cs="Arial"/>
          <w:w w:val="103"/>
          <w:szCs w:val="28"/>
        </w:rPr>
        <w:t xml:space="preserve">y </w:t>
      </w:r>
      <w:r w:rsidR="006D4979">
        <w:rPr>
          <w:rFonts w:ascii="Arial" w:eastAsia="ITC Garamond Std Book" w:hAnsi="Arial" w:cs="Arial"/>
          <w:w w:val="103"/>
          <w:szCs w:val="28"/>
        </w:rPr>
        <w:t>(for Postsecondary)</w:t>
      </w:r>
    </w:p>
    <w:p w:rsidR="00EE631C" w:rsidRPr="00EE631C" w:rsidRDefault="00EE631C" w:rsidP="00EE631C">
      <w:pPr>
        <w:pStyle w:val="ListParagraph"/>
        <w:numPr>
          <w:ilvl w:val="0"/>
          <w:numId w:val="5"/>
        </w:numPr>
        <w:spacing w:line="252" w:lineRule="auto"/>
        <w:ind w:left="360"/>
        <w:rPr>
          <w:rFonts w:ascii="Arial" w:eastAsia="ITC Garamond Std Book" w:hAnsi="Arial" w:cs="Arial"/>
          <w:w w:val="103"/>
          <w:szCs w:val="28"/>
        </w:rPr>
      </w:pPr>
      <w:r w:rsidRPr="00EE631C">
        <w:rPr>
          <w:rFonts w:ascii="Arial" w:eastAsia="ITC Garamond Std Book" w:hAnsi="Arial" w:cs="Arial"/>
          <w:spacing w:val="3"/>
          <w:szCs w:val="28"/>
        </w:rPr>
        <w:t>O</w:t>
      </w:r>
      <w:r w:rsidRPr="00EE631C">
        <w:rPr>
          <w:rFonts w:ascii="Arial" w:eastAsia="ITC Garamond Std Book" w:hAnsi="Arial" w:cs="Arial"/>
          <w:spacing w:val="2"/>
          <w:szCs w:val="28"/>
        </w:rPr>
        <w:t>n</w:t>
      </w:r>
      <w:r w:rsidRPr="00EE631C">
        <w:rPr>
          <w:rFonts w:ascii="Arial" w:eastAsia="ITC Garamond Std Book" w:hAnsi="Arial" w:cs="Arial"/>
          <w:szCs w:val="28"/>
        </w:rPr>
        <w:t>e</w:t>
      </w:r>
      <w:r w:rsidRPr="00EE631C">
        <w:rPr>
          <w:rFonts w:ascii="Arial" w:eastAsia="ITC Garamond Std Book" w:hAnsi="Arial" w:cs="Arial"/>
          <w:spacing w:val="6"/>
          <w:szCs w:val="28"/>
        </w:rPr>
        <w:t xml:space="preserve"> </w:t>
      </w:r>
      <w:r w:rsidRPr="00EE631C">
        <w:rPr>
          <w:rFonts w:ascii="Arial" w:eastAsia="ITC Garamond Std Book" w:hAnsi="Arial" w:cs="Arial"/>
          <w:spacing w:val="1"/>
          <w:szCs w:val="28"/>
        </w:rPr>
        <w:t>i</w:t>
      </w:r>
      <w:r w:rsidRPr="00EE631C">
        <w:rPr>
          <w:rFonts w:ascii="Arial" w:eastAsia="ITC Garamond Std Book" w:hAnsi="Arial" w:cs="Arial"/>
          <w:spacing w:val="2"/>
          <w:szCs w:val="28"/>
        </w:rPr>
        <w:t>n</w:t>
      </w:r>
      <w:r w:rsidRPr="00EE631C">
        <w:rPr>
          <w:rFonts w:ascii="Arial" w:eastAsia="ITC Garamond Std Book" w:hAnsi="Arial" w:cs="Arial"/>
          <w:szCs w:val="28"/>
        </w:rPr>
        <w:t>k</w:t>
      </w:r>
      <w:r w:rsidRPr="00EE631C">
        <w:rPr>
          <w:rFonts w:ascii="Arial" w:eastAsia="ITC Garamond Std Book" w:hAnsi="Arial" w:cs="Arial"/>
          <w:spacing w:val="4"/>
          <w:szCs w:val="28"/>
        </w:rPr>
        <w:t xml:space="preserve"> </w:t>
      </w:r>
      <w:r w:rsidRPr="00EE631C">
        <w:rPr>
          <w:rFonts w:ascii="Arial" w:eastAsia="ITC Garamond Std Book" w:hAnsi="Arial" w:cs="Arial"/>
          <w:spacing w:val="2"/>
          <w:szCs w:val="28"/>
        </w:rPr>
        <w:t>pe</w:t>
      </w:r>
      <w:r w:rsidRPr="00EE631C">
        <w:rPr>
          <w:rFonts w:ascii="Arial" w:eastAsia="ITC Garamond Std Book" w:hAnsi="Arial" w:cs="Arial"/>
          <w:szCs w:val="28"/>
        </w:rPr>
        <w:t>n</w:t>
      </w:r>
      <w:r w:rsidRPr="00EE631C">
        <w:rPr>
          <w:rFonts w:ascii="Arial" w:eastAsia="ITC Garamond Std Book" w:hAnsi="Arial" w:cs="Arial"/>
          <w:spacing w:val="5"/>
          <w:szCs w:val="28"/>
        </w:rPr>
        <w:t xml:space="preserve"> </w:t>
      </w:r>
      <w:r w:rsidRPr="00EE631C">
        <w:rPr>
          <w:rFonts w:ascii="Arial" w:eastAsia="ITC Garamond Std Book" w:hAnsi="Arial" w:cs="Arial"/>
          <w:spacing w:val="1"/>
          <w:szCs w:val="28"/>
        </w:rPr>
        <w:t>(</w:t>
      </w:r>
      <w:r w:rsidRPr="00EE631C">
        <w:rPr>
          <w:rFonts w:ascii="Arial" w:eastAsia="ITC Garamond Std Book" w:hAnsi="Arial" w:cs="Arial"/>
          <w:spacing w:val="2"/>
          <w:szCs w:val="28"/>
        </w:rPr>
        <w:t>b</w:t>
      </w:r>
      <w:r w:rsidRPr="00EE631C">
        <w:rPr>
          <w:rFonts w:ascii="Arial" w:eastAsia="ITC Garamond Std Book" w:hAnsi="Arial" w:cs="Arial"/>
          <w:spacing w:val="1"/>
          <w:szCs w:val="28"/>
        </w:rPr>
        <w:t>l</w:t>
      </w:r>
      <w:r w:rsidRPr="00EE631C">
        <w:rPr>
          <w:rFonts w:ascii="Arial" w:eastAsia="ITC Garamond Std Book" w:hAnsi="Arial" w:cs="Arial"/>
          <w:spacing w:val="2"/>
          <w:szCs w:val="28"/>
        </w:rPr>
        <w:t>u</w:t>
      </w:r>
      <w:r w:rsidRPr="00EE631C">
        <w:rPr>
          <w:rFonts w:ascii="Arial" w:eastAsia="ITC Garamond Std Book" w:hAnsi="Arial" w:cs="Arial"/>
          <w:szCs w:val="28"/>
        </w:rPr>
        <w:t>e</w:t>
      </w:r>
      <w:r w:rsidRPr="00EE631C">
        <w:rPr>
          <w:rFonts w:ascii="Arial" w:eastAsia="ITC Garamond Std Book" w:hAnsi="Arial" w:cs="Arial"/>
          <w:spacing w:val="9"/>
          <w:szCs w:val="28"/>
        </w:rPr>
        <w:t xml:space="preserve"> </w:t>
      </w:r>
      <w:r w:rsidRPr="00EE631C">
        <w:rPr>
          <w:rFonts w:ascii="Arial" w:eastAsia="ITC Garamond Std Book" w:hAnsi="Arial" w:cs="Arial"/>
          <w:spacing w:val="2"/>
          <w:szCs w:val="28"/>
        </w:rPr>
        <w:t>o</w:t>
      </w:r>
      <w:r w:rsidRPr="00EE631C">
        <w:rPr>
          <w:rFonts w:ascii="Arial" w:eastAsia="ITC Garamond Std Book" w:hAnsi="Arial" w:cs="Arial"/>
          <w:szCs w:val="28"/>
        </w:rPr>
        <w:t xml:space="preserve">r </w:t>
      </w:r>
      <w:r w:rsidRPr="00EE631C">
        <w:rPr>
          <w:rFonts w:ascii="Arial" w:eastAsia="ITC Garamond Std Book" w:hAnsi="Arial" w:cs="Arial"/>
          <w:spacing w:val="2"/>
          <w:w w:val="103"/>
          <w:szCs w:val="28"/>
        </w:rPr>
        <w:t>b</w:t>
      </w:r>
      <w:r w:rsidRPr="00EE631C">
        <w:rPr>
          <w:rFonts w:ascii="Arial" w:eastAsia="ITC Garamond Std Book" w:hAnsi="Arial" w:cs="Arial"/>
          <w:spacing w:val="1"/>
          <w:w w:val="103"/>
          <w:szCs w:val="28"/>
        </w:rPr>
        <w:t>l</w:t>
      </w:r>
      <w:r w:rsidRPr="00EE631C">
        <w:rPr>
          <w:rFonts w:ascii="Arial" w:eastAsia="ITC Garamond Std Book" w:hAnsi="Arial" w:cs="Arial"/>
          <w:spacing w:val="2"/>
          <w:w w:val="103"/>
          <w:szCs w:val="28"/>
        </w:rPr>
        <w:t>ack</w:t>
      </w:r>
      <w:r w:rsidRPr="00EE631C">
        <w:rPr>
          <w:rFonts w:ascii="Arial" w:eastAsia="ITC Garamond Std Book" w:hAnsi="Arial" w:cs="Arial"/>
          <w:w w:val="103"/>
          <w:szCs w:val="28"/>
        </w:rPr>
        <w:t xml:space="preserve">) </w:t>
      </w:r>
    </w:p>
    <w:p w:rsidR="00EE631C" w:rsidRPr="00EE631C" w:rsidRDefault="00EE631C" w:rsidP="00EE631C">
      <w:pPr>
        <w:pStyle w:val="ListParagraph"/>
        <w:numPr>
          <w:ilvl w:val="0"/>
          <w:numId w:val="5"/>
        </w:numPr>
        <w:spacing w:line="252" w:lineRule="auto"/>
        <w:ind w:left="360"/>
        <w:rPr>
          <w:rFonts w:ascii="Arial" w:eastAsia="ITC Garamond Std Book" w:hAnsi="Arial" w:cs="Arial"/>
          <w:w w:val="103"/>
          <w:szCs w:val="28"/>
        </w:rPr>
      </w:pPr>
      <w:r w:rsidRPr="00EE631C">
        <w:rPr>
          <w:rFonts w:ascii="Arial" w:eastAsia="ITC Garamond Std Book" w:hAnsi="Arial" w:cs="Arial"/>
          <w:spacing w:val="2"/>
          <w:szCs w:val="28"/>
        </w:rPr>
        <w:t>No</w:t>
      </w:r>
      <w:r w:rsidRPr="00EE631C">
        <w:rPr>
          <w:rFonts w:ascii="Arial" w:eastAsia="ITC Garamond Std Book" w:hAnsi="Arial" w:cs="Arial"/>
          <w:szCs w:val="28"/>
        </w:rPr>
        <w:t>.</w:t>
      </w:r>
      <w:r w:rsidRPr="00EE631C">
        <w:rPr>
          <w:rFonts w:ascii="Arial" w:eastAsia="ITC Garamond Std Book" w:hAnsi="Arial" w:cs="Arial"/>
          <w:spacing w:val="13"/>
          <w:szCs w:val="28"/>
        </w:rPr>
        <w:t xml:space="preserve"> </w:t>
      </w:r>
      <w:r w:rsidRPr="00EE631C">
        <w:rPr>
          <w:rFonts w:ascii="Arial" w:eastAsia="ITC Garamond Std Book" w:hAnsi="Arial" w:cs="Arial"/>
          <w:szCs w:val="28"/>
        </w:rPr>
        <w:t>2</w:t>
      </w:r>
      <w:r w:rsidRPr="00EE631C">
        <w:rPr>
          <w:rFonts w:ascii="Arial" w:eastAsia="ITC Garamond Std Book" w:hAnsi="Arial" w:cs="Arial"/>
          <w:spacing w:val="8"/>
          <w:szCs w:val="28"/>
        </w:rPr>
        <w:t xml:space="preserve"> </w:t>
      </w:r>
      <w:r w:rsidRPr="00EE631C">
        <w:rPr>
          <w:rFonts w:ascii="Arial" w:eastAsia="ITC Garamond Std Book" w:hAnsi="Arial" w:cs="Arial"/>
          <w:spacing w:val="2"/>
          <w:szCs w:val="28"/>
        </w:rPr>
        <w:t>penc</w:t>
      </w:r>
      <w:r w:rsidRPr="00EE631C">
        <w:rPr>
          <w:rFonts w:ascii="Arial" w:eastAsia="ITC Garamond Std Book" w:hAnsi="Arial" w:cs="Arial"/>
          <w:spacing w:val="1"/>
          <w:szCs w:val="28"/>
        </w:rPr>
        <w:t>i</w:t>
      </w:r>
      <w:r w:rsidRPr="00EE631C">
        <w:rPr>
          <w:rFonts w:ascii="Arial" w:eastAsia="ITC Garamond Std Book" w:hAnsi="Arial" w:cs="Arial"/>
          <w:szCs w:val="28"/>
        </w:rPr>
        <w:t>l</w:t>
      </w:r>
      <w:r w:rsidRPr="00EE631C">
        <w:rPr>
          <w:rFonts w:ascii="Arial" w:eastAsia="ITC Garamond Std Book" w:hAnsi="Arial" w:cs="Arial"/>
          <w:spacing w:val="19"/>
          <w:szCs w:val="28"/>
        </w:rPr>
        <w:t xml:space="preserve"> </w:t>
      </w:r>
      <w:r w:rsidRPr="00EE631C">
        <w:rPr>
          <w:rFonts w:ascii="Arial" w:eastAsia="ITC Garamond Std Book" w:hAnsi="Arial" w:cs="Arial"/>
          <w:spacing w:val="1"/>
          <w:szCs w:val="28"/>
        </w:rPr>
        <w:t>f</w:t>
      </w:r>
      <w:r w:rsidRPr="00EE631C">
        <w:rPr>
          <w:rFonts w:ascii="Arial" w:eastAsia="ITC Garamond Std Book" w:hAnsi="Arial" w:cs="Arial"/>
          <w:spacing w:val="2"/>
          <w:szCs w:val="28"/>
        </w:rPr>
        <w:t>o</w:t>
      </w:r>
      <w:r w:rsidRPr="00EE631C">
        <w:rPr>
          <w:rFonts w:ascii="Arial" w:eastAsia="ITC Garamond Std Book" w:hAnsi="Arial" w:cs="Arial"/>
          <w:szCs w:val="28"/>
        </w:rPr>
        <w:t>r</w:t>
      </w:r>
      <w:r w:rsidRPr="00EE631C">
        <w:rPr>
          <w:rFonts w:ascii="Arial" w:eastAsia="ITC Garamond Std Book" w:hAnsi="Arial" w:cs="Arial"/>
          <w:spacing w:val="11"/>
          <w:szCs w:val="28"/>
        </w:rPr>
        <w:t xml:space="preserve"> </w:t>
      </w:r>
      <w:r w:rsidRPr="00EE631C">
        <w:rPr>
          <w:rFonts w:ascii="Arial" w:eastAsia="ITC Garamond Std Book" w:hAnsi="Arial" w:cs="Arial"/>
          <w:spacing w:val="2"/>
          <w:szCs w:val="28"/>
        </w:rPr>
        <w:t>w</w:t>
      </w:r>
      <w:r w:rsidRPr="00EE631C">
        <w:rPr>
          <w:rFonts w:ascii="Arial" w:eastAsia="ITC Garamond Std Book" w:hAnsi="Arial" w:cs="Arial"/>
          <w:spacing w:val="1"/>
          <w:szCs w:val="28"/>
        </w:rPr>
        <w:t>ritt</w:t>
      </w:r>
      <w:r w:rsidRPr="00EE631C">
        <w:rPr>
          <w:rFonts w:ascii="Arial" w:eastAsia="ITC Garamond Std Book" w:hAnsi="Arial" w:cs="Arial"/>
          <w:spacing w:val="2"/>
          <w:szCs w:val="28"/>
        </w:rPr>
        <w:t>e</w:t>
      </w:r>
      <w:r w:rsidRPr="00EE631C">
        <w:rPr>
          <w:rFonts w:ascii="Arial" w:eastAsia="ITC Garamond Std Book" w:hAnsi="Arial" w:cs="Arial"/>
          <w:szCs w:val="28"/>
        </w:rPr>
        <w:t>n</w:t>
      </w:r>
      <w:r w:rsidRPr="00EE631C">
        <w:rPr>
          <w:rFonts w:ascii="Arial" w:eastAsia="ITC Garamond Std Book" w:hAnsi="Arial" w:cs="Arial"/>
          <w:spacing w:val="23"/>
          <w:szCs w:val="28"/>
        </w:rPr>
        <w:t xml:space="preserve"> </w:t>
      </w:r>
      <w:r w:rsidRPr="00EE631C">
        <w:rPr>
          <w:rFonts w:ascii="Arial" w:eastAsia="ITC Garamond Std Book" w:hAnsi="Arial" w:cs="Arial"/>
          <w:spacing w:val="1"/>
          <w:w w:val="103"/>
          <w:szCs w:val="28"/>
        </w:rPr>
        <w:t>t</w:t>
      </w:r>
      <w:r w:rsidRPr="00EE631C">
        <w:rPr>
          <w:rFonts w:ascii="Arial" w:eastAsia="ITC Garamond Std Book" w:hAnsi="Arial" w:cs="Arial"/>
          <w:spacing w:val="2"/>
          <w:w w:val="103"/>
          <w:szCs w:val="28"/>
        </w:rPr>
        <w:t>e</w:t>
      </w:r>
      <w:r w:rsidRPr="00EE631C">
        <w:rPr>
          <w:rFonts w:ascii="Arial" w:eastAsia="ITC Garamond Std Book" w:hAnsi="Arial" w:cs="Arial"/>
          <w:spacing w:val="1"/>
          <w:w w:val="103"/>
          <w:szCs w:val="28"/>
        </w:rPr>
        <w:t>s</w:t>
      </w:r>
      <w:r w:rsidRPr="00EE631C">
        <w:rPr>
          <w:rFonts w:ascii="Arial" w:eastAsia="ITC Garamond Std Book" w:hAnsi="Arial" w:cs="Arial"/>
          <w:w w:val="103"/>
          <w:szCs w:val="28"/>
        </w:rPr>
        <w:t xml:space="preserve">t </w:t>
      </w:r>
    </w:p>
    <w:p w:rsidR="00736332" w:rsidRPr="00736332" w:rsidRDefault="00736332" w:rsidP="00736332">
      <w:pPr>
        <w:spacing w:before="10"/>
        <w:ind w:right="-20"/>
        <w:rPr>
          <w:rFonts w:ascii="Arial" w:eastAsia="ITC Garamond Std Book" w:hAnsi="Arial" w:cs="Arial"/>
          <w:spacing w:val="2"/>
          <w:w w:val="103"/>
        </w:rPr>
      </w:pPr>
    </w:p>
    <w:p w:rsidR="00736332" w:rsidRPr="00736332" w:rsidRDefault="00736332" w:rsidP="00736332">
      <w:pPr>
        <w:spacing w:before="10"/>
        <w:ind w:right="-20"/>
        <w:rPr>
          <w:rFonts w:ascii="Arial" w:eastAsia="ITC Garamond Std Book" w:hAnsi="Arial" w:cs="Arial"/>
          <w:color w:val="0D0D0D"/>
          <w:w w:val="103"/>
        </w:rPr>
      </w:pPr>
      <w:r w:rsidRPr="00736332">
        <w:rPr>
          <w:rFonts w:ascii="Arial" w:hAnsi="Arial" w:cs="Arial"/>
        </w:rPr>
        <w:t>Cell phones or other electronic devices are </w:t>
      </w:r>
      <w:r w:rsidRPr="00736332">
        <w:rPr>
          <w:rFonts w:ascii="Arial" w:hAnsi="Arial" w:cs="Arial"/>
          <w:b/>
          <w:bCs/>
          <w:i/>
          <w:iCs/>
        </w:rPr>
        <w:t xml:space="preserve">NOT </w:t>
      </w:r>
      <w:r w:rsidRPr="00736332">
        <w:rPr>
          <w:rFonts w:ascii="Arial" w:hAnsi="Arial" w:cs="Arial"/>
        </w:rPr>
        <w:t>allowed in the competition area.</w:t>
      </w:r>
    </w:p>
    <w:p w:rsidR="00EE631C" w:rsidRPr="00EE631C" w:rsidRDefault="00EE631C" w:rsidP="00EE631C">
      <w:pPr>
        <w:tabs>
          <w:tab w:val="left" w:pos="1147"/>
        </w:tabs>
        <w:spacing w:before="12" w:line="252" w:lineRule="auto"/>
        <w:ind w:left="360" w:right="-39"/>
        <w:rPr>
          <w:rFonts w:ascii="Arial" w:eastAsia="ITC Garamond Std Book" w:hAnsi="Arial" w:cs="Arial"/>
          <w:sz w:val="22"/>
        </w:rPr>
      </w:pPr>
    </w:p>
    <w:p w:rsidR="00EE631C" w:rsidRPr="00EE631C" w:rsidRDefault="00EE631C" w:rsidP="00736332">
      <w:pPr>
        <w:tabs>
          <w:tab w:val="left" w:pos="1147"/>
        </w:tabs>
        <w:spacing w:before="12" w:line="20" w:lineRule="atLeast"/>
        <w:ind w:right="-39"/>
        <w:rPr>
          <w:rFonts w:ascii="Arial" w:eastAsia="ITC Garamond Std Book" w:hAnsi="Arial" w:cs="Arial"/>
        </w:rPr>
      </w:pPr>
    </w:p>
    <w:p w:rsidR="007C39A5" w:rsidRPr="00736332" w:rsidRDefault="007C39A5" w:rsidP="00736332">
      <w:pPr>
        <w:spacing w:before="10" w:line="20" w:lineRule="atLeast"/>
        <w:ind w:right="-20"/>
        <w:rPr>
          <w:rFonts w:ascii="Arial" w:hAnsi="Arial" w:cs="Arial"/>
          <w:b/>
          <w:sz w:val="32"/>
          <w:szCs w:val="28"/>
          <w:u w:val="single"/>
        </w:rPr>
      </w:pPr>
      <w:r w:rsidRPr="00736332">
        <w:rPr>
          <w:rFonts w:ascii="Arial" w:hAnsi="Arial" w:cs="Arial"/>
          <w:b/>
          <w:sz w:val="32"/>
          <w:szCs w:val="28"/>
          <w:u w:val="single"/>
        </w:rPr>
        <w:t>Scope of Contest</w:t>
      </w:r>
    </w:p>
    <w:p w:rsidR="007C39A5" w:rsidRPr="00192D8C" w:rsidRDefault="007C39A5" w:rsidP="00736332">
      <w:pPr>
        <w:pStyle w:val="ListParagraph"/>
        <w:numPr>
          <w:ilvl w:val="0"/>
          <w:numId w:val="1"/>
        </w:numPr>
        <w:spacing w:line="20" w:lineRule="atLeast"/>
        <w:ind w:left="360" w:right="-14"/>
        <w:rPr>
          <w:rFonts w:ascii="Arial" w:eastAsia="ITC Garamond Std Book" w:hAnsi="Arial" w:cs="Arial"/>
          <w:color w:val="0D0D0D"/>
          <w:w w:val="103"/>
        </w:rPr>
      </w:pPr>
      <w:r w:rsidRPr="00192D8C">
        <w:rPr>
          <w:rFonts w:ascii="Arial" w:eastAsia="ITC Garamond Std Book" w:hAnsi="Arial" w:cs="Arial"/>
          <w:color w:val="0D0D0D"/>
          <w:w w:val="103"/>
        </w:rPr>
        <w:t>Table Set Up</w:t>
      </w:r>
      <w:r w:rsidR="00812753" w:rsidRPr="00192D8C">
        <w:rPr>
          <w:rFonts w:ascii="Arial" w:eastAsia="ITC Garamond Std Book" w:hAnsi="Arial" w:cs="Arial"/>
          <w:color w:val="0D0D0D"/>
          <w:w w:val="103"/>
        </w:rPr>
        <w:t xml:space="preserve"> based on menu</w:t>
      </w:r>
    </w:p>
    <w:p w:rsidR="00B5239D" w:rsidRPr="00192D8C" w:rsidRDefault="00B5239D" w:rsidP="00736332">
      <w:pPr>
        <w:pStyle w:val="ListParagraph"/>
        <w:numPr>
          <w:ilvl w:val="0"/>
          <w:numId w:val="1"/>
        </w:numPr>
        <w:spacing w:line="20" w:lineRule="atLeast"/>
        <w:ind w:left="360" w:right="-14"/>
        <w:rPr>
          <w:rFonts w:ascii="Arial" w:eastAsia="ITC Garamond Std Book" w:hAnsi="Arial" w:cs="Arial"/>
          <w:color w:val="0D0D0D"/>
          <w:w w:val="103"/>
        </w:rPr>
      </w:pPr>
      <w:r w:rsidRPr="00192D8C">
        <w:rPr>
          <w:rFonts w:ascii="Arial" w:eastAsia="ITC Garamond Std Book" w:hAnsi="Arial" w:cs="Arial"/>
          <w:color w:val="0D0D0D"/>
          <w:w w:val="103"/>
        </w:rPr>
        <w:t xml:space="preserve">Menu Presentation </w:t>
      </w:r>
      <w:r w:rsidR="00916086" w:rsidRPr="00192D8C">
        <w:rPr>
          <w:rFonts w:ascii="Arial" w:eastAsia="ITC Garamond Std Book" w:hAnsi="Arial" w:cs="Arial"/>
          <w:color w:val="0D0D0D"/>
          <w:w w:val="103"/>
        </w:rPr>
        <w:t>to Guests</w:t>
      </w:r>
    </w:p>
    <w:p w:rsidR="00EE631C" w:rsidRPr="00192D8C" w:rsidRDefault="00EE631C" w:rsidP="00736332">
      <w:pPr>
        <w:pStyle w:val="ListParagraph"/>
        <w:numPr>
          <w:ilvl w:val="0"/>
          <w:numId w:val="1"/>
        </w:numPr>
        <w:spacing w:line="20" w:lineRule="atLeast"/>
        <w:ind w:left="360" w:right="-14"/>
        <w:rPr>
          <w:rFonts w:ascii="Arial" w:eastAsia="ITC Garamond Std Book" w:hAnsi="Arial" w:cs="Arial"/>
          <w:w w:val="103"/>
        </w:rPr>
      </w:pPr>
      <w:r w:rsidRPr="00192D8C">
        <w:rPr>
          <w:rFonts w:ascii="Arial" w:eastAsia="ITC Garamond Std Book" w:hAnsi="Arial" w:cs="Arial"/>
          <w:w w:val="103"/>
        </w:rPr>
        <w:t xml:space="preserve">College / Postsecondary -- </w:t>
      </w:r>
      <w:r w:rsidR="00F46F1F" w:rsidRPr="00192D8C">
        <w:rPr>
          <w:rFonts w:ascii="Arial" w:eastAsia="ITC Garamond Std Book" w:hAnsi="Arial" w:cs="Arial"/>
          <w:w w:val="103"/>
        </w:rPr>
        <w:t xml:space="preserve">Wine Service </w:t>
      </w:r>
    </w:p>
    <w:p w:rsidR="007C39A5" w:rsidRPr="00192D8C" w:rsidRDefault="00EE631C" w:rsidP="00736332">
      <w:pPr>
        <w:pStyle w:val="ListParagraph"/>
        <w:numPr>
          <w:ilvl w:val="0"/>
          <w:numId w:val="1"/>
        </w:numPr>
        <w:spacing w:line="20" w:lineRule="atLeast"/>
        <w:ind w:left="360" w:right="-14"/>
        <w:rPr>
          <w:rFonts w:ascii="Arial" w:eastAsia="ITC Garamond Std Book" w:hAnsi="Arial" w:cs="Arial"/>
          <w:w w:val="103"/>
        </w:rPr>
      </w:pPr>
      <w:r w:rsidRPr="00192D8C">
        <w:rPr>
          <w:rFonts w:ascii="Arial" w:eastAsia="ITC Garamond Std Book" w:hAnsi="Arial" w:cs="Arial"/>
          <w:w w:val="103"/>
        </w:rPr>
        <w:t xml:space="preserve">High School -- </w:t>
      </w:r>
      <w:r w:rsidR="0084554F" w:rsidRPr="00192D8C">
        <w:rPr>
          <w:rFonts w:ascii="Arial" w:eastAsia="ITC Garamond Std Book" w:hAnsi="Arial" w:cs="Arial"/>
          <w:w w:val="103"/>
        </w:rPr>
        <w:t>Juice Drink (Mock</w:t>
      </w:r>
      <w:r w:rsidRPr="00192D8C">
        <w:rPr>
          <w:rFonts w:ascii="Arial" w:eastAsia="ITC Garamond Std Book" w:hAnsi="Arial" w:cs="Arial"/>
          <w:w w:val="103"/>
        </w:rPr>
        <w:t xml:space="preserve"> </w:t>
      </w:r>
      <w:r w:rsidR="0084554F" w:rsidRPr="00192D8C">
        <w:rPr>
          <w:rFonts w:ascii="Arial" w:eastAsia="ITC Garamond Std Book" w:hAnsi="Arial" w:cs="Arial"/>
          <w:w w:val="103"/>
        </w:rPr>
        <w:t>tail – layer, garnish, etc.) Service</w:t>
      </w:r>
      <w:r w:rsidR="00F46F1F" w:rsidRPr="00192D8C">
        <w:rPr>
          <w:rFonts w:ascii="Arial" w:eastAsia="ITC Garamond Std Book" w:hAnsi="Arial" w:cs="Arial"/>
          <w:w w:val="103"/>
        </w:rPr>
        <w:t xml:space="preserve"> for</w:t>
      </w:r>
      <w:r w:rsidR="006D4979">
        <w:rPr>
          <w:rFonts w:ascii="Arial" w:eastAsia="ITC Garamond Std Book" w:hAnsi="Arial" w:cs="Arial"/>
          <w:w w:val="103"/>
        </w:rPr>
        <w:t xml:space="preserve"> Two</w:t>
      </w:r>
    </w:p>
    <w:p w:rsidR="007C39A5" w:rsidRPr="00192D8C" w:rsidRDefault="00D8178A" w:rsidP="00736332">
      <w:pPr>
        <w:pStyle w:val="ListParagraph"/>
        <w:numPr>
          <w:ilvl w:val="0"/>
          <w:numId w:val="1"/>
        </w:numPr>
        <w:spacing w:line="20" w:lineRule="atLeast"/>
        <w:ind w:left="360" w:right="-14"/>
        <w:rPr>
          <w:rFonts w:ascii="Arial" w:eastAsia="ITC Garamond Std Book" w:hAnsi="Arial" w:cs="Arial"/>
          <w:color w:val="0D0D0D"/>
          <w:w w:val="103"/>
        </w:rPr>
      </w:pPr>
      <w:r w:rsidRPr="00192D8C">
        <w:rPr>
          <w:rFonts w:ascii="Arial" w:eastAsia="ITC Garamond Std Book" w:hAnsi="Arial" w:cs="Arial"/>
          <w:color w:val="0D0D0D"/>
          <w:w w:val="103"/>
        </w:rPr>
        <w:t>Napkin presentation</w:t>
      </w:r>
      <w:r w:rsidR="00916086" w:rsidRPr="00192D8C">
        <w:rPr>
          <w:rFonts w:ascii="Arial" w:eastAsia="ITC Garamond Std Book" w:hAnsi="Arial" w:cs="Arial"/>
          <w:color w:val="0D0D0D"/>
          <w:w w:val="103"/>
        </w:rPr>
        <w:t xml:space="preserve"> (Bishop Hat, Candlestick, and 1 of contestant’s choice)</w:t>
      </w:r>
    </w:p>
    <w:p w:rsidR="00736332" w:rsidRDefault="00736332" w:rsidP="006155B6">
      <w:pPr>
        <w:spacing w:before="10"/>
        <w:ind w:right="-20"/>
        <w:rPr>
          <w:rFonts w:ascii="Arial" w:hAnsi="Arial" w:cs="Arial"/>
          <w:sz w:val="28"/>
        </w:rPr>
      </w:pPr>
    </w:p>
    <w:p w:rsidR="007C39A5" w:rsidRPr="00736332" w:rsidRDefault="007C39A5" w:rsidP="006155B6">
      <w:pPr>
        <w:spacing w:before="10"/>
        <w:ind w:right="-20"/>
        <w:rPr>
          <w:rFonts w:ascii="Arial" w:hAnsi="Arial" w:cs="Arial"/>
        </w:rPr>
      </w:pPr>
      <w:r w:rsidRPr="00736332">
        <w:rPr>
          <w:rFonts w:ascii="Arial" w:hAnsi="Arial" w:cs="Arial"/>
        </w:rPr>
        <w:t>See national technical standards for more details on contest scope.  SkillsUSA N</w:t>
      </w:r>
      <w:r w:rsidR="005E7E54" w:rsidRPr="00736332">
        <w:rPr>
          <w:rFonts w:ascii="Arial" w:hAnsi="Arial" w:cs="Arial"/>
        </w:rPr>
        <w:t xml:space="preserve">orth </w:t>
      </w:r>
      <w:r w:rsidRPr="00736332">
        <w:rPr>
          <w:rFonts w:ascii="Arial" w:hAnsi="Arial" w:cs="Arial"/>
        </w:rPr>
        <w:t>C</w:t>
      </w:r>
      <w:r w:rsidR="005E7E54" w:rsidRPr="00736332">
        <w:rPr>
          <w:rFonts w:ascii="Arial" w:hAnsi="Arial" w:cs="Arial"/>
        </w:rPr>
        <w:t>arolina</w:t>
      </w:r>
      <w:r w:rsidRPr="00736332">
        <w:rPr>
          <w:rFonts w:ascii="Arial" w:hAnsi="Arial" w:cs="Arial"/>
        </w:rPr>
        <w:t xml:space="preserve"> reserves the right to make adaptations or changes based on time, materials, and facility requirements.</w:t>
      </w:r>
    </w:p>
    <w:p w:rsidR="00FB7567" w:rsidRDefault="00D32270" w:rsidP="00FB7567">
      <w:pPr>
        <w:pStyle w:val="Heading2"/>
        <w:shd w:val="clear" w:color="auto" w:fill="F8F8F8"/>
        <w:spacing w:before="0" w:line="450" w:lineRule="atLeast"/>
        <w:rPr>
          <w:rFonts w:ascii="Arial" w:hAnsi="Arial" w:cs="Arial"/>
          <w:color w:val="2A3741"/>
        </w:rPr>
      </w:pPr>
      <w:r w:rsidRPr="005F66EE">
        <w:rPr>
          <w:noProof/>
        </w:rPr>
        <w:lastRenderedPageBreak/>
        <w:drawing>
          <wp:inline distT="0" distB="0" distL="0" distR="0" wp14:anchorId="3B6E5B08" wp14:editId="13A70C2A">
            <wp:extent cx="5577840" cy="29400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270" w:rsidRPr="00D32270" w:rsidRDefault="00D32270" w:rsidP="00D32270">
      <w:pPr>
        <w:rPr>
          <w:lang w:eastAsia="en-US"/>
        </w:rPr>
      </w:pPr>
    </w:p>
    <w:p w:rsidR="00FB7567" w:rsidRDefault="00FB7567" w:rsidP="00FB7567"/>
    <w:p w:rsidR="00332246" w:rsidRDefault="00332246" w:rsidP="00FB7567"/>
    <w:p w:rsidR="00361FFB" w:rsidRDefault="00361FFB" w:rsidP="00FB7567"/>
    <w:p w:rsidR="00185A2A" w:rsidRPr="00185A2A" w:rsidRDefault="00185A2A" w:rsidP="00FB7567">
      <w:pPr>
        <w:rPr>
          <w:b/>
          <w:sz w:val="32"/>
        </w:rPr>
      </w:pPr>
      <w:r w:rsidRPr="00185A2A">
        <w:rPr>
          <w:b/>
          <w:sz w:val="32"/>
        </w:rPr>
        <w:t xml:space="preserve">BISHOPS HAT </w:t>
      </w:r>
      <w:r>
        <w:rPr>
          <w:b/>
          <w:sz w:val="32"/>
        </w:rPr>
        <w:t xml:space="preserve">  </w:t>
      </w:r>
      <w:r w:rsidRPr="00185A2A">
        <w:rPr>
          <w:b/>
          <w:sz w:val="32"/>
        </w:rPr>
        <w:t>Examples</w:t>
      </w:r>
    </w:p>
    <w:p w:rsidR="00361FFB" w:rsidRDefault="00361FFB" w:rsidP="00FB7567"/>
    <w:p w:rsidR="00FB7567" w:rsidRDefault="00FB7567" w:rsidP="00FB7567">
      <w:r>
        <w:rPr>
          <w:noProof/>
          <w:lang w:eastAsia="en-US"/>
        </w:rPr>
        <w:drawing>
          <wp:inline distT="0" distB="0" distL="0" distR="0" wp14:anchorId="3C6B5299" wp14:editId="7C4C7B77">
            <wp:extent cx="2719855" cy="2352675"/>
            <wp:effectExtent l="0" t="0" r="4445" b="0"/>
            <wp:docPr id="1" name="Picture 1" descr="Bishop's Hat napkin folding tech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hop's Hat napkin folding techniq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53" cy="236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1D2973CD" wp14:editId="5A4C44C8">
            <wp:extent cx="3137535" cy="2018408"/>
            <wp:effectExtent l="0" t="0" r="5715" b="1270"/>
            <wp:docPr id="2" name="Picture 2" descr="Image result for bishop hat nap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ishop hat napk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904" cy="203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A5" w:rsidRDefault="007C39A5" w:rsidP="006155B6">
      <w:pPr>
        <w:spacing w:before="10"/>
        <w:ind w:right="-20"/>
        <w:rPr>
          <w:rFonts w:ascii="Arial" w:eastAsia="ITC Garamond Std Book" w:hAnsi="Arial" w:cs="Arial"/>
          <w:sz w:val="19"/>
          <w:szCs w:val="19"/>
          <w:highlight w:val="green"/>
        </w:rPr>
      </w:pPr>
    </w:p>
    <w:p w:rsidR="00771299" w:rsidRDefault="00771299" w:rsidP="006155B6">
      <w:pPr>
        <w:spacing w:before="10"/>
        <w:ind w:right="-20"/>
        <w:rPr>
          <w:rFonts w:ascii="Arial" w:eastAsia="ITC Garamond Std Book" w:hAnsi="Arial" w:cs="Arial"/>
          <w:sz w:val="19"/>
          <w:szCs w:val="19"/>
          <w:highlight w:val="green"/>
        </w:rPr>
      </w:pPr>
    </w:p>
    <w:p w:rsidR="00771299" w:rsidRDefault="00771299" w:rsidP="006155B6">
      <w:pPr>
        <w:spacing w:before="10"/>
        <w:ind w:right="-20"/>
        <w:rPr>
          <w:rFonts w:ascii="Arial" w:eastAsia="ITC Garamond Std Book" w:hAnsi="Arial" w:cs="Arial"/>
          <w:sz w:val="19"/>
          <w:szCs w:val="19"/>
          <w:highlight w:val="green"/>
        </w:rPr>
      </w:pPr>
    </w:p>
    <w:p w:rsidR="00771299" w:rsidRDefault="00771299" w:rsidP="006155B6">
      <w:pPr>
        <w:spacing w:before="10"/>
        <w:ind w:right="-20"/>
        <w:rPr>
          <w:rFonts w:ascii="Arial" w:eastAsia="ITC Garamond Std Book" w:hAnsi="Arial" w:cs="Arial"/>
          <w:sz w:val="19"/>
          <w:szCs w:val="19"/>
          <w:highlight w:val="green"/>
        </w:rPr>
      </w:pPr>
    </w:p>
    <w:p w:rsidR="00771299" w:rsidRDefault="00771299" w:rsidP="006155B6">
      <w:pPr>
        <w:spacing w:before="10"/>
        <w:ind w:right="-20"/>
        <w:rPr>
          <w:rFonts w:ascii="Arial" w:eastAsia="ITC Garamond Std Book" w:hAnsi="Arial" w:cs="Arial"/>
          <w:sz w:val="19"/>
          <w:szCs w:val="19"/>
          <w:highlight w:val="green"/>
        </w:rPr>
      </w:pPr>
    </w:p>
    <w:p w:rsidR="00771299" w:rsidRDefault="00771299" w:rsidP="006155B6">
      <w:pPr>
        <w:spacing w:before="10"/>
        <w:ind w:right="-20"/>
        <w:rPr>
          <w:rFonts w:ascii="Arial" w:eastAsia="ITC Garamond Std Book" w:hAnsi="Arial" w:cs="Arial"/>
          <w:sz w:val="19"/>
          <w:szCs w:val="19"/>
          <w:highlight w:val="green"/>
        </w:rPr>
      </w:pPr>
    </w:p>
    <w:p w:rsidR="00EC1E53" w:rsidRDefault="00EC1E53" w:rsidP="006155B6">
      <w:pPr>
        <w:spacing w:before="10"/>
        <w:ind w:right="-20"/>
        <w:rPr>
          <w:rFonts w:ascii="Arial" w:eastAsia="ITC Garamond Std Book" w:hAnsi="Arial" w:cs="Arial"/>
          <w:sz w:val="19"/>
          <w:szCs w:val="19"/>
          <w:highlight w:val="green"/>
        </w:rPr>
      </w:pPr>
    </w:p>
    <w:p w:rsidR="00185A2A" w:rsidRDefault="00185A2A" w:rsidP="006155B6">
      <w:pPr>
        <w:spacing w:before="10"/>
        <w:ind w:right="-20"/>
        <w:rPr>
          <w:rFonts w:ascii="Arial" w:eastAsia="ITC Garamond Std Book" w:hAnsi="Arial" w:cs="Arial"/>
          <w:sz w:val="19"/>
          <w:szCs w:val="19"/>
          <w:highlight w:val="green"/>
        </w:rPr>
      </w:pPr>
    </w:p>
    <w:p w:rsidR="00771299" w:rsidRDefault="00771299" w:rsidP="006155B6">
      <w:pPr>
        <w:spacing w:before="10"/>
        <w:ind w:right="-20"/>
        <w:rPr>
          <w:rFonts w:ascii="Arial" w:eastAsia="ITC Garamond Std Book" w:hAnsi="Arial" w:cs="Arial"/>
          <w:sz w:val="19"/>
          <w:szCs w:val="19"/>
          <w:highlight w:val="green"/>
        </w:rPr>
      </w:pPr>
    </w:p>
    <w:p w:rsidR="00185A2A" w:rsidRDefault="00185A2A" w:rsidP="00185A2A">
      <w:pPr>
        <w:pStyle w:val="Heading1"/>
        <w:rPr>
          <w:b/>
          <w:color w:val="000000"/>
        </w:rPr>
      </w:pPr>
      <w:r w:rsidRPr="00185A2A">
        <w:rPr>
          <w:rFonts w:ascii="Times New Roman" w:hAnsi="Times New Roman" w:cs="Times New Roman"/>
          <w:b/>
          <w:i/>
          <w:noProof/>
          <w:color w:val="auto"/>
          <w:sz w:val="36"/>
          <w:u w:val="single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0</wp:posOffset>
                </wp:positionV>
                <wp:extent cx="6470650" cy="1404620"/>
                <wp:effectExtent l="0" t="0" r="254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A2A" w:rsidRDefault="00185A2A" w:rsidP="00185A2A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6"/>
                                <w:u w:val="single"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6"/>
                                <w:u w:val="single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6"/>
                                <w:u w:val="single"/>
                              </w:rPr>
                              <w:t>Appetizer</w:t>
                            </w:r>
                          </w:p>
                          <w:p w:rsidR="00185A2A" w:rsidRPr="00185A2A" w:rsidRDefault="00185A2A" w:rsidP="00185A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</w:rPr>
                              <w:t xml:space="preserve">choose one appetizer </w:t>
                            </w:r>
                          </w:p>
                          <w:p w:rsidR="00185A2A" w:rsidRPr="00185A2A" w:rsidRDefault="00185A2A" w:rsidP="00185A2A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New England Clam Chowder</w:t>
                            </w:r>
                          </w:p>
                          <w:p w:rsidR="00185A2A" w:rsidRPr="00185A2A" w:rsidRDefault="00185A2A" w:rsidP="00185A2A">
                            <w:pPr>
                              <w:tabs>
                                <w:tab w:val="center" w:pos="511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</w:rPr>
                              <w:t>chopped clams bacon, onions,</w:t>
                            </w:r>
                          </w:p>
                          <w:p w:rsidR="00185A2A" w:rsidRPr="00185A2A" w:rsidRDefault="00185A2A" w:rsidP="00185A2A">
                            <w:pPr>
                              <w:tabs>
                                <w:tab w:val="center" w:pos="511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</w:rPr>
                              <w:t>and potatoes in a thick creamy clam stock</w:t>
                            </w:r>
                          </w:p>
                          <w:p w:rsidR="00185A2A" w:rsidRPr="00185A2A" w:rsidRDefault="00185A2A" w:rsidP="00185A2A">
                            <w:pPr>
                              <w:tabs>
                                <w:tab w:val="center" w:pos="5112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tabs>
                                <w:tab w:val="center" w:pos="511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Spinach Salad</w:t>
                            </w:r>
                          </w:p>
                          <w:p w:rsidR="00185A2A" w:rsidRPr="00185A2A" w:rsidRDefault="00185A2A" w:rsidP="00185A2A">
                            <w:pPr>
                              <w:tabs>
                                <w:tab w:val="center" w:pos="511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</w:rPr>
                              <w:t>tender baby spinach leaves with mushrooms, egg, and bacon served with red wine vinaigrette</w:t>
                            </w:r>
                          </w:p>
                          <w:p w:rsidR="00185A2A" w:rsidRPr="00185A2A" w:rsidRDefault="00185A2A" w:rsidP="00185A2A">
                            <w:pPr>
                              <w:tabs>
                                <w:tab w:val="center" w:pos="511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tabs>
                                <w:tab w:val="center" w:pos="511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Entrées</w:t>
                            </w:r>
                          </w:p>
                          <w:p w:rsidR="00185A2A" w:rsidRPr="00185A2A" w:rsidRDefault="00185A2A" w:rsidP="00185A2A">
                            <w:pPr>
                              <w:tabs>
                                <w:tab w:val="center" w:pos="511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</w:rPr>
                              <w:t>choose one entree</w:t>
                            </w:r>
                          </w:p>
                          <w:p w:rsidR="00185A2A" w:rsidRPr="00185A2A" w:rsidRDefault="00185A2A" w:rsidP="00185A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entrees served with sautéed whole green beans with almonds and  potato pancakes</w:t>
                            </w:r>
                          </w:p>
                          <w:p w:rsidR="00185A2A" w:rsidRPr="00185A2A" w:rsidRDefault="00185A2A" w:rsidP="00185A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Grilled Marinated Salmon with Maple Glaze</w:t>
                            </w:r>
                          </w:p>
                          <w:p w:rsidR="00185A2A" w:rsidRP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</w:rPr>
                              <w:t xml:space="preserve">salmon fillet marinated with light herbs, grilled and </w:t>
                            </w:r>
                          </w:p>
                          <w:p w:rsidR="00185A2A" w:rsidRP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</w:rPr>
                              <w:t>glazed with maple syrup</w:t>
                            </w:r>
                          </w:p>
                          <w:p w:rsidR="00185A2A" w:rsidRP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Smoke-Roasted Spiced Chicken Breast</w:t>
                            </w:r>
                          </w:p>
                          <w:p w:rsidR="00185A2A" w:rsidRP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with Fruit Salsa</w:t>
                            </w:r>
                          </w:p>
                          <w:p w:rsidR="00185A2A" w:rsidRP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</w:rPr>
                              <w:t xml:space="preserve">smoked boneless chicken breast seasoned with cumin, paprika, </w:t>
                            </w:r>
                          </w:p>
                          <w:p w:rsidR="00185A2A" w:rsidRPr="00185A2A" w:rsidRDefault="00185A2A" w:rsidP="00185A2A">
                            <w:pPr>
                              <w:keepNext/>
                              <w:widowControl w:val="0"/>
                              <w:tabs>
                                <w:tab w:val="left" w:pos="451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4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bCs/>
                              </w:rPr>
                              <w:t>coriander, and thyme served with fruit salsa</w:t>
                            </w:r>
                          </w:p>
                          <w:p w:rsidR="00185A2A" w:rsidRPr="00185A2A" w:rsidRDefault="00185A2A" w:rsidP="00185A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pStyle w:val="Title"/>
                              <w:rPr>
                                <w:rFonts w:ascii="Times New Roman" w:hAnsi="Times New Roman"/>
                                <w:bCs w:val="0"/>
                                <w:i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185A2A">
                              <w:rPr>
                                <w:rFonts w:ascii="Times New Roman" w:hAnsi="Times New Roman"/>
                                <w:bCs w:val="0"/>
                                <w:i/>
                                <w:sz w:val="36"/>
                                <w:szCs w:val="32"/>
                                <w:u w:val="single"/>
                              </w:rPr>
                              <w:t>Dessert</w:t>
                            </w:r>
                          </w:p>
                          <w:p w:rsidR="00185A2A" w:rsidRPr="00185A2A" w:rsidRDefault="00185A2A" w:rsidP="00185A2A">
                            <w:pPr>
                              <w:tabs>
                                <w:tab w:val="center" w:pos="511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</w:rPr>
                              <w:t>choose one dessert</w:t>
                            </w:r>
                          </w:p>
                          <w:p w:rsidR="00185A2A" w:rsidRPr="00185A2A" w:rsidRDefault="00185A2A" w:rsidP="00185A2A">
                            <w:pPr>
                              <w:pStyle w:val="Title"/>
                              <w:rPr>
                                <w:rFonts w:ascii="Times New Roman" w:hAnsi="Times New Roman"/>
                                <w:bCs w:val="0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pStyle w:val="Title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8"/>
                                <w:szCs w:val="24"/>
                              </w:rPr>
                            </w:pPr>
                            <w:r w:rsidRPr="00185A2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8"/>
                                <w:szCs w:val="24"/>
                              </w:rPr>
                              <w:t xml:space="preserve">Apple Pie alamode </w:t>
                            </w:r>
                          </w:p>
                          <w:p w:rsidR="00185A2A" w:rsidRPr="00185A2A" w:rsidRDefault="00185A2A" w:rsidP="00185A2A">
                            <w:pPr>
                              <w:pStyle w:val="Title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8"/>
                                <w:szCs w:val="24"/>
                              </w:rPr>
                            </w:pPr>
                            <w:r w:rsidRPr="00185A2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185A2A" w:rsidRPr="00185A2A" w:rsidRDefault="00185A2A" w:rsidP="00185A2A">
                            <w:pPr>
                              <w:pStyle w:val="Title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85A2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8"/>
                                <w:szCs w:val="24"/>
                              </w:rPr>
                              <w:t xml:space="preserve">White Chocolate Mousse Cake </w:t>
                            </w:r>
                            <w:r w:rsidRPr="00185A2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85A2A" w:rsidRPr="00185A2A" w:rsidRDefault="00185A2A" w:rsidP="00185A2A">
                            <w:pPr>
                              <w:pStyle w:val="Title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5A2A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85A2A" w:rsidRPr="00185A2A" w:rsidRDefault="00185A2A" w:rsidP="00185A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57" w:lineRule="exact"/>
                              <w:ind w:left="-432" w:right="-43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432" w:right="-43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All meals include bake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ry fresh breads, butter, coffee,</w:t>
                            </w:r>
                          </w:p>
                          <w:p w:rsid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85A2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decaffeinated coffee, iced tea or water.</w:t>
                            </w:r>
                          </w:p>
                          <w:p w:rsid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185A2A" w:rsidRPr="00185A2A" w:rsidRDefault="00185A2A" w:rsidP="00185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185A2A" w:rsidRDefault="00185A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0;width:5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0qIw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">
                <v:textbox style="mso-fit-shape-to-text:t">
                  <w:txbxContent>
                    <w:p w:rsidR="00185A2A" w:rsidRDefault="00185A2A" w:rsidP="00185A2A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6"/>
                          <w:u w:val="single"/>
                        </w:rPr>
                      </w:pPr>
                    </w:p>
                    <w:p w:rsidR="00185A2A" w:rsidRPr="00185A2A" w:rsidRDefault="00185A2A" w:rsidP="00185A2A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6"/>
                          <w:u w:val="single"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6"/>
                          <w:u w:val="single"/>
                        </w:rPr>
                        <w:t>Appetizer</w:t>
                      </w:r>
                    </w:p>
                    <w:p w:rsidR="00185A2A" w:rsidRPr="00185A2A" w:rsidRDefault="00185A2A" w:rsidP="00185A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</w:rPr>
                        <w:t>choose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</w:rPr>
                        <w:t xml:space="preserve"> one appetizer </w:t>
                      </w:r>
                    </w:p>
                    <w:p w:rsidR="00185A2A" w:rsidRPr="00185A2A" w:rsidRDefault="00185A2A" w:rsidP="00185A2A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85A2A" w:rsidRPr="00185A2A" w:rsidRDefault="00185A2A" w:rsidP="00185A2A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New England </w:t>
                      </w:r>
                      <w:proofErr w:type="gramStart"/>
                      <w:r w:rsidRPr="00185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Clam Chowder</w:t>
                      </w:r>
                      <w:proofErr w:type="gramEnd"/>
                    </w:p>
                    <w:p w:rsidR="00185A2A" w:rsidRPr="00185A2A" w:rsidRDefault="00185A2A" w:rsidP="00185A2A">
                      <w:pPr>
                        <w:tabs>
                          <w:tab w:val="center" w:pos="5112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</w:rPr>
                        <w:t>chopped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</w:rPr>
                        <w:t xml:space="preserve"> clams bacon, onions,</w:t>
                      </w:r>
                    </w:p>
                    <w:p w:rsidR="00185A2A" w:rsidRPr="00185A2A" w:rsidRDefault="00185A2A" w:rsidP="00185A2A">
                      <w:pPr>
                        <w:tabs>
                          <w:tab w:val="center" w:pos="5112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</w:rPr>
                        <w:t>and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</w:rPr>
                        <w:t xml:space="preserve"> potatoes in a thick creamy clam stock</w:t>
                      </w:r>
                    </w:p>
                    <w:p w:rsidR="00185A2A" w:rsidRPr="00185A2A" w:rsidRDefault="00185A2A" w:rsidP="00185A2A">
                      <w:pPr>
                        <w:tabs>
                          <w:tab w:val="center" w:pos="5112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:rsidR="00185A2A" w:rsidRPr="00185A2A" w:rsidRDefault="00185A2A" w:rsidP="00185A2A">
                      <w:pPr>
                        <w:tabs>
                          <w:tab w:val="center" w:pos="5112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Spinach Salad</w:t>
                      </w:r>
                    </w:p>
                    <w:p w:rsidR="00185A2A" w:rsidRPr="00185A2A" w:rsidRDefault="00185A2A" w:rsidP="00185A2A">
                      <w:pPr>
                        <w:tabs>
                          <w:tab w:val="center" w:pos="5112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</w:rPr>
                        <w:t>tender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</w:rPr>
                        <w:t xml:space="preserve"> baby spinach leaves with mushrooms, egg, and bacon served with red wine vinaigrette</w:t>
                      </w:r>
                    </w:p>
                    <w:p w:rsidR="00185A2A" w:rsidRPr="00185A2A" w:rsidRDefault="00185A2A" w:rsidP="00185A2A">
                      <w:pPr>
                        <w:tabs>
                          <w:tab w:val="center" w:pos="5112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85A2A" w:rsidRPr="00185A2A" w:rsidRDefault="00185A2A" w:rsidP="00185A2A">
                      <w:pPr>
                        <w:tabs>
                          <w:tab w:val="center" w:pos="511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u w:val="single"/>
                        </w:rPr>
                        <w:t>Entrées</w:t>
                      </w:r>
                    </w:p>
                    <w:p w:rsidR="00185A2A" w:rsidRPr="00185A2A" w:rsidRDefault="00185A2A" w:rsidP="00185A2A">
                      <w:pPr>
                        <w:tabs>
                          <w:tab w:val="center" w:pos="511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</w:rPr>
                        <w:t>choose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</w:rPr>
                        <w:t xml:space="preserve"> one entree</w:t>
                      </w:r>
                    </w:p>
                    <w:p w:rsidR="00185A2A" w:rsidRPr="00185A2A" w:rsidRDefault="00185A2A" w:rsidP="00185A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  <w:proofErr w:type="gramStart"/>
                      <w:r w:rsidRPr="00185A2A">
                        <w:rPr>
                          <w:rFonts w:ascii="Times New Roman" w:hAnsi="Times New Roman" w:cs="Times New Roman"/>
                          <w:bCs/>
                        </w:rPr>
                        <w:t>entrees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  <w:bCs/>
                        </w:rPr>
                        <w:t xml:space="preserve"> served with sautéed whole green beans with almonds and  potato pancakes</w:t>
                      </w:r>
                    </w:p>
                    <w:p w:rsidR="00185A2A" w:rsidRPr="00185A2A" w:rsidRDefault="00185A2A" w:rsidP="00185A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185A2A" w:rsidRPr="00185A2A" w:rsidRDefault="00185A2A" w:rsidP="00185A2A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Grilled Marinated Salmon with Maple Glaze</w:t>
                      </w:r>
                    </w:p>
                    <w:p w:rsidR="00185A2A" w:rsidRP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</w:rPr>
                        <w:t>salmon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</w:rPr>
                        <w:t xml:space="preserve"> fillet marinated with light herbs, grilled and </w:t>
                      </w:r>
                    </w:p>
                    <w:p w:rsidR="00185A2A" w:rsidRP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</w:rPr>
                        <w:t>glazed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</w:rPr>
                        <w:t xml:space="preserve"> with maple syrup</w:t>
                      </w:r>
                    </w:p>
                    <w:p w:rsidR="00185A2A" w:rsidRP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85A2A" w:rsidRP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Smoke-Roasted Spiced Chicken Breast</w:t>
                      </w:r>
                    </w:p>
                    <w:p w:rsidR="00185A2A" w:rsidRP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85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with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Fruit Salsa</w:t>
                      </w:r>
                    </w:p>
                    <w:p w:rsidR="00185A2A" w:rsidRP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</w:rPr>
                        <w:t>smoked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</w:rPr>
                        <w:t xml:space="preserve"> boneless chicken breast seasoned with cumin, paprika, </w:t>
                      </w:r>
                    </w:p>
                    <w:p w:rsidR="00185A2A" w:rsidRPr="00185A2A" w:rsidRDefault="00185A2A" w:rsidP="00185A2A">
                      <w:pPr>
                        <w:keepNext/>
                        <w:widowControl w:val="0"/>
                        <w:tabs>
                          <w:tab w:val="left" w:pos="4515"/>
                        </w:tabs>
                        <w:autoSpaceDE w:val="0"/>
                        <w:autoSpaceDN w:val="0"/>
                        <w:adjustRightInd w:val="0"/>
                        <w:jc w:val="center"/>
                        <w:outlineLvl w:val="4"/>
                        <w:rPr>
                          <w:rFonts w:ascii="Times New Roman" w:hAnsi="Times New Roman" w:cs="Times New Roman"/>
                          <w:bCs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  <w:bCs/>
                        </w:rPr>
                        <w:t>coriander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  <w:bCs/>
                        </w:rPr>
                        <w:t>, and thyme served with fruit salsa</w:t>
                      </w:r>
                    </w:p>
                    <w:p w:rsidR="00185A2A" w:rsidRPr="00185A2A" w:rsidRDefault="00185A2A" w:rsidP="00185A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85A2A" w:rsidRPr="00185A2A" w:rsidRDefault="00185A2A" w:rsidP="00185A2A">
                      <w:pPr>
                        <w:pStyle w:val="Title"/>
                        <w:rPr>
                          <w:rFonts w:ascii="Times New Roman" w:hAnsi="Times New Roman"/>
                          <w:bCs w:val="0"/>
                          <w:i/>
                          <w:sz w:val="36"/>
                          <w:szCs w:val="32"/>
                          <w:u w:val="single"/>
                        </w:rPr>
                      </w:pPr>
                      <w:r w:rsidRPr="00185A2A">
                        <w:rPr>
                          <w:rFonts w:ascii="Times New Roman" w:hAnsi="Times New Roman"/>
                          <w:bCs w:val="0"/>
                          <w:i/>
                          <w:sz w:val="36"/>
                          <w:szCs w:val="32"/>
                          <w:u w:val="single"/>
                        </w:rPr>
                        <w:t>Dessert</w:t>
                      </w:r>
                    </w:p>
                    <w:p w:rsidR="00185A2A" w:rsidRPr="00185A2A" w:rsidRDefault="00185A2A" w:rsidP="00185A2A">
                      <w:pPr>
                        <w:tabs>
                          <w:tab w:val="center" w:pos="511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proofErr w:type="gramStart"/>
                      <w:r w:rsidRPr="00185A2A">
                        <w:rPr>
                          <w:rFonts w:ascii="Times New Roman" w:hAnsi="Times New Roman" w:cs="Times New Roman"/>
                        </w:rPr>
                        <w:t>choose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</w:rPr>
                        <w:t xml:space="preserve"> one dessert</w:t>
                      </w:r>
                    </w:p>
                    <w:p w:rsidR="00185A2A" w:rsidRPr="00185A2A" w:rsidRDefault="00185A2A" w:rsidP="00185A2A">
                      <w:pPr>
                        <w:pStyle w:val="Title"/>
                        <w:rPr>
                          <w:rFonts w:ascii="Times New Roman" w:hAnsi="Times New Roman"/>
                          <w:bCs w:val="0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185A2A" w:rsidRPr="00185A2A" w:rsidRDefault="00185A2A" w:rsidP="00185A2A">
                      <w:pPr>
                        <w:pStyle w:val="Title"/>
                        <w:rPr>
                          <w:rFonts w:ascii="Times New Roman" w:hAnsi="Times New Roman"/>
                          <w:b w:val="0"/>
                          <w:bCs w:val="0"/>
                          <w:sz w:val="28"/>
                          <w:szCs w:val="24"/>
                        </w:rPr>
                      </w:pPr>
                      <w:r w:rsidRPr="00185A2A">
                        <w:rPr>
                          <w:rFonts w:ascii="Times New Roman" w:hAnsi="Times New Roman"/>
                          <w:b w:val="0"/>
                          <w:bCs w:val="0"/>
                          <w:sz w:val="28"/>
                          <w:szCs w:val="24"/>
                        </w:rPr>
                        <w:t xml:space="preserve">Apple Pie alamode </w:t>
                      </w:r>
                    </w:p>
                    <w:p w:rsidR="00185A2A" w:rsidRPr="00185A2A" w:rsidRDefault="00185A2A" w:rsidP="00185A2A">
                      <w:pPr>
                        <w:pStyle w:val="Title"/>
                        <w:rPr>
                          <w:rFonts w:ascii="Times New Roman" w:hAnsi="Times New Roman"/>
                          <w:b w:val="0"/>
                          <w:bCs w:val="0"/>
                          <w:sz w:val="28"/>
                          <w:szCs w:val="24"/>
                        </w:rPr>
                      </w:pPr>
                      <w:r w:rsidRPr="00185A2A">
                        <w:rPr>
                          <w:rFonts w:ascii="Times New Roman" w:hAnsi="Times New Roman"/>
                          <w:b w:val="0"/>
                          <w:bCs w:val="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185A2A" w:rsidRPr="00185A2A" w:rsidRDefault="00185A2A" w:rsidP="00185A2A">
                      <w:pPr>
                        <w:pStyle w:val="Title"/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85A2A">
                        <w:rPr>
                          <w:rFonts w:ascii="Times New Roman" w:hAnsi="Times New Roman"/>
                          <w:b w:val="0"/>
                          <w:bCs w:val="0"/>
                          <w:sz w:val="28"/>
                          <w:szCs w:val="24"/>
                        </w:rPr>
                        <w:t xml:space="preserve">White Chocolate Mousse Cake </w:t>
                      </w:r>
                      <w:r w:rsidRPr="00185A2A"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85A2A" w:rsidRPr="00185A2A" w:rsidRDefault="00185A2A" w:rsidP="00185A2A">
                      <w:pPr>
                        <w:pStyle w:val="Title"/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  <w:u w:val="single"/>
                        </w:rPr>
                      </w:pPr>
                      <w:r w:rsidRPr="00185A2A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85A2A" w:rsidRPr="00185A2A" w:rsidRDefault="00185A2A" w:rsidP="00185A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57" w:lineRule="exact"/>
                        <w:ind w:left="-432" w:right="-43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85A2A" w:rsidRPr="00185A2A" w:rsidRDefault="00185A2A" w:rsidP="00185A2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432" w:right="-432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All meals include bake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ry fresh breads, butter, coffee,</w:t>
                      </w:r>
                    </w:p>
                    <w:p w:rsid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  <w:r w:rsidRPr="00185A2A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185A2A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decaffeinated</w:t>
                      </w:r>
                      <w:proofErr w:type="gramEnd"/>
                      <w:r w:rsidRPr="00185A2A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coffee, iced tea or water.</w:t>
                      </w:r>
                    </w:p>
                    <w:p w:rsid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185A2A" w:rsidRPr="00185A2A" w:rsidRDefault="00185A2A" w:rsidP="00185A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185A2A" w:rsidRDefault="00185A2A"/>
                  </w:txbxContent>
                </v:textbox>
                <w10:wrap type="square"/>
              </v:shape>
            </w:pict>
          </mc:Fallback>
        </mc:AlternateContent>
      </w:r>
    </w:p>
    <w:p w:rsidR="007C39A5" w:rsidRPr="006155B6" w:rsidRDefault="007C39A5">
      <w:pPr>
        <w:rPr>
          <w:rFonts w:ascii="Arial" w:hAnsi="Arial" w:cs="Arial"/>
        </w:rPr>
      </w:pPr>
    </w:p>
    <w:sectPr w:rsidR="007C39A5" w:rsidRPr="006155B6" w:rsidSect="00D3227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Garamond Std Book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129B"/>
    <w:multiLevelType w:val="hybridMultilevel"/>
    <w:tmpl w:val="08260A7E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1CE1109C"/>
    <w:multiLevelType w:val="hybridMultilevel"/>
    <w:tmpl w:val="7422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828B1"/>
    <w:multiLevelType w:val="multilevel"/>
    <w:tmpl w:val="7AC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B371F"/>
    <w:multiLevelType w:val="hybridMultilevel"/>
    <w:tmpl w:val="BB02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626E"/>
    <w:multiLevelType w:val="hybridMultilevel"/>
    <w:tmpl w:val="C5087274"/>
    <w:lvl w:ilvl="0" w:tplc="FE3856FA">
      <w:start w:val="1"/>
      <w:numFmt w:val="bullet"/>
      <w:pStyle w:val="TS23Body-bulletlistind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7CC2"/>
    <w:multiLevelType w:val="hybridMultilevel"/>
    <w:tmpl w:val="CCDA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371B7"/>
    <w:multiLevelType w:val="hybridMultilevel"/>
    <w:tmpl w:val="73945E3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59316D64"/>
    <w:multiLevelType w:val="multilevel"/>
    <w:tmpl w:val="E790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A5"/>
    <w:rsid w:val="0015087E"/>
    <w:rsid w:val="00185A2A"/>
    <w:rsid w:val="00192D8C"/>
    <w:rsid w:val="00195BB0"/>
    <w:rsid w:val="00242F15"/>
    <w:rsid w:val="002655E9"/>
    <w:rsid w:val="00295160"/>
    <w:rsid w:val="002C2ED9"/>
    <w:rsid w:val="00332246"/>
    <w:rsid w:val="00361FFB"/>
    <w:rsid w:val="005E7E54"/>
    <w:rsid w:val="006155B6"/>
    <w:rsid w:val="006D4979"/>
    <w:rsid w:val="0071001E"/>
    <w:rsid w:val="00736332"/>
    <w:rsid w:val="00771299"/>
    <w:rsid w:val="007B2388"/>
    <w:rsid w:val="007C39A5"/>
    <w:rsid w:val="00812753"/>
    <w:rsid w:val="00821392"/>
    <w:rsid w:val="0082387D"/>
    <w:rsid w:val="0084554F"/>
    <w:rsid w:val="008926EE"/>
    <w:rsid w:val="00897B07"/>
    <w:rsid w:val="008A3E4A"/>
    <w:rsid w:val="009072D8"/>
    <w:rsid w:val="00916086"/>
    <w:rsid w:val="00924BAE"/>
    <w:rsid w:val="009A5BDF"/>
    <w:rsid w:val="00B5239D"/>
    <w:rsid w:val="00D32270"/>
    <w:rsid w:val="00D8178A"/>
    <w:rsid w:val="00DC196C"/>
    <w:rsid w:val="00DE1776"/>
    <w:rsid w:val="00DF15EB"/>
    <w:rsid w:val="00E62A51"/>
    <w:rsid w:val="00E62B35"/>
    <w:rsid w:val="00E83500"/>
    <w:rsid w:val="00EC1E53"/>
    <w:rsid w:val="00EE631C"/>
    <w:rsid w:val="00F46F1F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F6E93-1B32-2942-BA6C-DEDEFD0B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56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9A5"/>
    <w:pPr>
      <w:ind w:left="720"/>
      <w:contextualSpacing/>
    </w:pPr>
  </w:style>
  <w:style w:type="table" w:styleId="TableGrid">
    <w:name w:val="Table Grid"/>
    <w:basedOn w:val="TableNormal"/>
    <w:uiPriority w:val="39"/>
    <w:rsid w:val="00771299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71299"/>
    <w:rPr>
      <w:rFonts w:eastAsiaTheme="minorHAns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FB75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8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185A2A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bCs/>
      <w:sz w:val="60"/>
      <w:szCs w:val="60"/>
      <w:lang w:eastAsia="en-US"/>
    </w:rPr>
  </w:style>
  <w:style w:type="character" w:customStyle="1" w:styleId="TitleChar">
    <w:name w:val="Title Char"/>
    <w:basedOn w:val="DefaultParagraphFont"/>
    <w:link w:val="Title"/>
    <w:rsid w:val="00185A2A"/>
    <w:rPr>
      <w:rFonts w:ascii="Arial" w:eastAsia="Times New Roman" w:hAnsi="Arial" w:cs="Times New Roman"/>
      <w:b/>
      <w:bCs/>
      <w:sz w:val="60"/>
      <w:szCs w:val="60"/>
      <w:lang w:eastAsia="en-US"/>
    </w:rPr>
  </w:style>
  <w:style w:type="paragraph" w:customStyle="1" w:styleId="TS23BODY">
    <w:name w:val="TS 23 BODY"/>
    <w:basedOn w:val="Normal"/>
    <w:autoRedefine/>
    <w:rsid w:val="00332246"/>
    <w:pPr>
      <w:spacing w:after="160" w:line="259" w:lineRule="auto"/>
    </w:pPr>
    <w:rPr>
      <w:rFonts w:ascii="Times New Roman" w:eastAsiaTheme="minorHAnsi" w:hAnsi="Times New Roman"/>
      <w:sz w:val="22"/>
      <w:szCs w:val="20"/>
      <w:lang w:eastAsia="en-US"/>
    </w:rPr>
  </w:style>
  <w:style w:type="paragraph" w:customStyle="1" w:styleId="TS23Body-bulletlistindent">
    <w:name w:val="TS23 Body-bullet list indent"/>
    <w:basedOn w:val="Normal"/>
    <w:next w:val="Normal"/>
    <w:autoRedefine/>
    <w:qFormat/>
    <w:rsid w:val="00332246"/>
    <w:pPr>
      <w:numPr>
        <w:numId w:val="8"/>
      </w:numPr>
      <w:spacing w:after="160" w:line="259" w:lineRule="auto"/>
    </w:pPr>
    <w:rPr>
      <w:rFonts w:ascii="Times New Roman" w:eastAsiaTheme="minorHAnsi" w:hAnsi="Times New Roman"/>
      <w:sz w:val="22"/>
      <w:szCs w:val="20"/>
      <w:lang w:eastAsia="en-US"/>
    </w:rPr>
  </w:style>
  <w:style w:type="paragraph" w:customStyle="1" w:styleId="TS23Source">
    <w:name w:val="TS23 Source"/>
    <w:basedOn w:val="TS23BODY"/>
    <w:autoRedefine/>
    <w:qFormat/>
    <w:rsid w:val="0033224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3C1F-8C5A-4821-9D2E-504F599A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1508</Characters>
  <Application>Microsoft Office Word</Application>
  <DocSecurity>0</DocSecurity>
  <Lines>75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Holland</dc:creator>
  <cp:keywords/>
  <dc:description/>
  <cp:lastModifiedBy>Paul</cp:lastModifiedBy>
  <cp:revision>3</cp:revision>
  <dcterms:created xsi:type="dcterms:W3CDTF">2025-01-22T17:55:00Z</dcterms:created>
  <dcterms:modified xsi:type="dcterms:W3CDTF">2025-02-13T17:26:00Z</dcterms:modified>
</cp:coreProperties>
</file>